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CC7A3A" w14:textId="5223E612" w:rsidR="00154C4A" w:rsidRPr="00C01741" w:rsidRDefault="00154C4A" w:rsidP="00C01741">
      <w:pPr>
        <w:spacing w:line="276" w:lineRule="auto"/>
        <w:rPr>
          <w:rFonts w:ascii="Times New Roman" w:hAnsi="Times New Roman" w:cs="Times New Roman"/>
          <w:b/>
          <w:bCs/>
        </w:rPr>
      </w:pPr>
      <w:r w:rsidRPr="00C01741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63E32F4" wp14:editId="522D561E">
            <wp:extent cx="5760720" cy="2880360"/>
            <wp:effectExtent l="0" t="0" r="5080" b="2540"/>
            <wp:docPr id="1891716874" name="Kép 6" descr="A képen Emberi arc, személy, Divatkiegészítő, toro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16874" name="Kép 6" descr="A képen Emberi arc, személy, Divatkiegészítő, torok látható&#10;&#10;Automatikusan generált leírá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24018" w14:textId="44148BBE" w:rsidR="002E6FD8" w:rsidRPr="002E6FD8" w:rsidRDefault="002E6FD8" w:rsidP="00C01741">
      <w:pPr>
        <w:spacing w:line="276" w:lineRule="auto"/>
        <w:rPr>
          <w:rFonts w:ascii="Times New Roman" w:hAnsi="Times New Roman" w:cs="Times New Roman"/>
          <w:b/>
          <w:bCs/>
        </w:rPr>
      </w:pPr>
      <w:r w:rsidRPr="002E6FD8">
        <w:rPr>
          <w:rFonts w:ascii="Times New Roman" w:hAnsi="Times New Roman" w:cs="Times New Roman"/>
          <w:b/>
          <w:bCs/>
        </w:rPr>
        <w:t xml:space="preserve">Sós levegő, napsütés és </w:t>
      </w:r>
      <w:r w:rsidR="00154C4A" w:rsidRPr="00C01741">
        <w:rPr>
          <w:rFonts w:ascii="Times New Roman" w:hAnsi="Times New Roman" w:cs="Times New Roman"/>
          <w:b/>
          <w:bCs/>
        </w:rPr>
        <w:t xml:space="preserve">az óceán </w:t>
      </w:r>
      <w:r w:rsidRPr="002E6FD8">
        <w:rPr>
          <w:rFonts w:ascii="Times New Roman" w:hAnsi="Times New Roman" w:cs="Times New Roman"/>
          <w:b/>
          <w:bCs/>
        </w:rPr>
        <w:t>rejtélyes</w:t>
      </w:r>
      <w:r w:rsidR="00154C4A" w:rsidRPr="00C01741">
        <w:rPr>
          <w:rFonts w:ascii="Times New Roman" w:hAnsi="Times New Roman" w:cs="Times New Roman"/>
          <w:b/>
          <w:bCs/>
        </w:rPr>
        <w:t xml:space="preserve"> világa</w:t>
      </w:r>
      <w:r w:rsidRPr="002E6FD8">
        <w:rPr>
          <w:rFonts w:ascii="Times New Roman" w:hAnsi="Times New Roman" w:cs="Times New Roman"/>
          <w:b/>
          <w:bCs/>
        </w:rPr>
        <w:t>: Érkezik a Pandora 2026-os nyári kollekciója!</w:t>
      </w:r>
    </w:p>
    <w:p w14:paraId="4BC1CE35" w14:textId="77777777" w:rsidR="002E6FD8" w:rsidRDefault="002E6FD8" w:rsidP="00C01741">
      <w:pPr>
        <w:spacing w:line="276" w:lineRule="auto"/>
        <w:rPr>
          <w:rFonts w:ascii="Times New Roman" w:hAnsi="Times New Roman" w:cs="Times New Roman"/>
        </w:rPr>
      </w:pPr>
      <w:r w:rsidRPr="002E6FD8">
        <w:rPr>
          <w:rFonts w:ascii="Times New Roman" w:hAnsi="Times New Roman" w:cs="Times New Roman"/>
        </w:rPr>
        <w:t>Van egy bizonyos nyári életérzés, amit mindannyian ismerünk: amikor a nappalok hosszabbá válnak, a gondolataink szabadabbak lesznek, és ellenállhatatlan vágyat érzünk arra, hogy új emlékeket gyűjtsünk. A Pandora tervezői idén pontosan ezt a megfoghatatlan szabadságérzetet öntötték formába.</w:t>
      </w:r>
    </w:p>
    <w:p w14:paraId="523F74E2" w14:textId="390436DE" w:rsidR="00D72584" w:rsidRPr="002E6FD8" w:rsidRDefault="00D72584" w:rsidP="00C01741">
      <w:pPr>
        <w:spacing w:line="276" w:lineRule="auto"/>
        <w:rPr>
          <w:rFonts w:ascii="Times New Roman" w:hAnsi="Times New Roman" w:cs="Times New Roman"/>
        </w:rPr>
      </w:pPr>
    </w:p>
    <w:p w14:paraId="651099E6" w14:textId="77777777" w:rsidR="002E6FD8" w:rsidRPr="002E6FD8" w:rsidRDefault="002E6FD8" w:rsidP="00C01741">
      <w:pPr>
        <w:spacing w:line="276" w:lineRule="auto"/>
        <w:rPr>
          <w:rFonts w:ascii="Times New Roman" w:hAnsi="Times New Roman" w:cs="Times New Roman"/>
        </w:rPr>
      </w:pPr>
      <w:r w:rsidRPr="002E6FD8">
        <w:rPr>
          <w:rFonts w:ascii="Times New Roman" w:hAnsi="Times New Roman" w:cs="Times New Roman"/>
        </w:rPr>
        <w:t>Készítsd fel a karkötődet, mert </w:t>
      </w:r>
      <w:r w:rsidRPr="002E6FD8">
        <w:rPr>
          <w:rFonts w:ascii="Times New Roman" w:hAnsi="Times New Roman" w:cs="Times New Roman"/>
          <w:b/>
          <w:bCs/>
        </w:rPr>
        <w:t>május 21-én</w:t>
      </w:r>
      <w:r w:rsidRPr="002E6FD8">
        <w:rPr>
          <w:rFonts w:ascii="Times New Roman" w:hAnsi="Times New Roman" w:cs="Times New Roman"/>
        </w:rPr>
        <w:t> hivatalosan is debütál a </w:t>
      </w:r>
      <w:r w:rsidRPr="002E6FD8">
        <w:rPr>
          <w:rFonts w:ascii="Times New Roman" w:hAnsi="Times New Roman" w:cs="Times New Roman"/>
          <w:b/>
          <w:bCs/>
        </w:rPr>
        <w:t>Pandora 2026-os nyári kollekciója</w:t>
      </w:r>
      <w:r w:rsidRPr="002E6FD8">
        <w:rPr>
          <w:rFonts w:ascii="Times New Roman" w:hAnsi="Times New Roman" w:cs="Times New Roman"/>
        </w:rPr>
        <w:t>, amely a végtelen óceánok, a trópusi kalandok és a meleg arany tónusok világába repít minket!</w:t>
      </w:r>
    </w:p>
    <w:p w14:paraId="48ECF3CE" w14:textId="132032CC" w:rsidR="002E6FD8" w:rsidRPr="002E6FD8" w:rsidRDefault="002E6FD8" w:rsidP="00C01741">
      <w:pPr>
        <w:spacing w:line="276" w:lineRule="auto"/>
        <w:rPr>
          <w:rFonts w:ascii="Times New Roman" w:hAnsi="Times New Roman" w:cs="Times New Roman"/>
        </w:rPr>
      </w:pPr>
      <w:r w:rsidRPr="002E6FD8">
        <w:rPr>
          <w:rFonts w:ascii="Times New Roman" w:hAnsi="Times New Roman" w:cs="Times New Roman"/>
        </w:rPr>
        <w:t xml:space="preserve">Íme egy exkluzív </w:t>
      </w:r>
      <w:r w:rsidRPr="00C01741">
        <w:rPr>
          <w:rFonts w:ascii="Times New Roman" w:hAnsi="Times New Roman" w:cs="Times New Roman"/>
        </w:rPr>
        <w:t>bemutató</w:t>
      </w:r>
      <w:r w:rsidRPr="002E6FD8">
        <w:rPr>
          <w:rFonts w:ascii="Times New Roman" w:hAnsi="Times New Roman" w:cs="Times New Roman"/>
        </w:rPr>
        <w:t xml:space="preserve"> arról, milyen újdonságokra érdemes lecsapnod a megjelenés napján.</w:t>
      </w:r>
    </w:p>
    <w:p w14:paraId="77850D9A" w14:textId="174EA302" w:rsidR="002E6FD8" w:rsidRPr="002E6FD8" w:rsidRDefault="002E6FD8" w:rsidP="00C01741">
      <w:pPr>
        <w:spacing w:line="276" w:lineRule="auto"/>
        <w:rPr>
          <w:rFonts w:ascii="Times New Roman" w:hAnsi="Times New Roman" w:cs="Times New Roman"/>
          <w:b/>
          <w:bCs/>
        </w:rPr>
      </w:pPr>
      <w:r w:rsidRPr="002E6FD8">
        <w:rPr>
          <w:rFonts w:ascii="Times New Roman" w:hAnsi="Times New Roman" w:cs="Times New Roman"/>
          <w:b/>
          <w:bCs/>
        </w:rPr>
        <w:t>Újgenerációs hordozók: A karkötő többé nem csak háttérszereplő</w:t>
      </w:r>
    </w:p>
    <w:p w14:paraId="4667B7DE" w14:textId="7551CE13" w:rsidR="002E6FD8" w:rsidRDefault="002E6FD8" w:rsidP="00C01741">
      <w:pPr>
        <w:spacing w:line="276" w:lineRule="auto"/>
        <w:rPr>
          <w:rFonts w:ascii="Times New Roman" w:hAnsi="Times New Roman" w:cs="Times New Roman"/>
        </w:rPr>
      </w:pPr>
      <w:r w:rsidRPr="002E6FD8">
        <w:rPr>
          <w:rFonts w:ascii="Times New Roman" w:hAnsi="Times New Roman" w:cs="Times New Roman"/>
        </w:rPr>
        <w:t xml:space="preserve">Idén a Pandora bebizonyítja, hogy a hordozó alapok ugyanolyan </w:t>
      </w:r>
      <w:proofErr w:type="spellStart"/>
      <w:r w:rsidRPr="002E6FD8">
        <w:rPr>
          <w:rFonts w:ascii="Times New Roman" w:hAnsi="Times New Roman" w:cs="Times New Roman"/>
        </w:rPr>
        <w:t>fontosak</w:t>
      </w:r>
      <w:proofErr w:type="spellEnd"/>
      <w:r w:rsidRPr="002E6FD8">
        <w:rPr>
          <w:rFonts w:ascii="Times New Roman" w:hAnsi="Times New Roman" w:cs="Times New Roman"/>
        </w:rPr>
        <w:t xml:space="preserve">, mint maguk a </w:t>
      </w:r>
      <w:proofErr w:type="spellStart"/>
      <w:r w:rsidRPr="002E6FD8">
        <w:rPr>
          <w:rFonts w:ascii="Times New Roman" w:hAnsi="Times New Roman" w:cs="Times New Roman"/>
        </w:rPr>
        <w:t>charmok</w:t>
      </w:r>
      <w:proofErr w:type="spellEnd"/>
      <w:r w:rsidRPr="002E6FD8">
        <w:rPr>
          <w:rFonts w:ascii="Times New Roman" w:hAnsi="Times New Roman" w:cs="Times New Roman"/>
        </w:rPr>
        <w:t xml:space="preserve">. A kollekcióban háttérbe szorulnak a megszokott, merev </w:t>
      </w:r>
      <w:proofErr w:type="gramStart"/>
      <w:r w:rsidRPr="002E6FD8">
        <w:rPr>
          <w:rFonts w:ascii="Times New Roman" w:hAnsi="Times New Roman" w:cs="Times New Roman"/>
        </w:rPr>
        <w:t>ezüst láncok</w:t>
      </w:r>
      <w:proofErr w:type="gramEnd"/>
      <w:r w:rsidRPr="002E6FD8">
        <w:rPr>
          <w:rFonts w:ascii="Times New Roman" w:hAnsi="Times New Roman" w:cs="Times New Roman"/>
        </w:rPr>
        <w:t xml:space="preserve">, és átadják a helyet a lazább, </w:t>
      </w:r>
      <w:proofErr w:type="spellStart"/>
      <w:r w:rsidRPr="002E6FD8">
        <w:rPr>
          <w:rFonts w:ascii="Times New Roman" w:hAnsi="Times New Roman" w:cs="Times New Roman"/>
        </w:rPr>
        <w:t>texturáltabb</w:t>
      </w:r>
      <w:proofErr w:type="spellEnd"/>
      <w:r w:rsidRPr="002E6FD8">
        <w:rPr>
          <w:rFonts w:ascii="Times New Roman" w:hAnsi="Times New Roman" w:cs="Times New Roman"/>
        </w:rPr>
        <w:t xml:space="preserve"> daraboknak</w:t>
      </w:r>
      <w:r w:rsidR="00D72584">
        <w:rPr>
          <w:rFonts w:ascii="Times New Roman" w:hAnsi="Times New Roman" w:cs="Times New Roman"/>
        </w:rPr>
        <w:t>.</w:t>
      </w:r>
    </w:p>
    <w:p w14:paraId="7A0C8202" w14:textId="4CE48BF3" w:rsidR="00D72584" w:rsidRPr="002E6FD8" w:rsidRDefault="00D72584" w:rsidP="00C01741">
      <w:pPr>
        <w:spacing w:line="276" w:lineRule="auto"/>
        <w:rPr>
          <w:rFonts w:ascii="Times New Roman" w:hAnsi="Times New Roman" w:cs="Times New Roman"/>
        </w:rPr>
      </w:pPr>
      <w:r w:rsidRPr="00C01741">
        <w:rPr>
          <w:rFonts w:ascii="Times New Roman" w:hAnsi="Times New Roman" w:cs="Times New Roman"/>
          <w:noProof/>
        </w:rPr>
        <w:drawing>
          <wp:inline distT="0" distB="0" distL="0" distR="0" wp14:anchorId="76D9C177" wp14:editId="07349BD9">
            <wp:extent cx="1907628" cy="1907628"/>
            <wp:effectExtent l="0" t="0" r="0" b="0"/>
            <wp:docPr id="527815907" name="Kép 2" descr="A képen Divatkiegészítő, Ékszerek, lánc, nyaklánc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29326" name="Kép 2" descr="A képen Divatkiegészítő, Ékszerek, lánc, nyaklánc látható&#10;&#10;Automatikusan generált leírá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262" cy="194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5A148" w14:textId="77777777" w:rsidR="002E6FD8" w:rsidRPr="002E6FD8" w:rsidRDefault="002E6FD8" w:rsidP="00C01741">
      <w:pPr>
        <w:spacing w:line="276" w:lineRule="auto"/>
        <w:rPr>
          <w:rFonts w:ascii="Times New Roman" w:hAnsi="Times New Roman" w:cs="Times New Roman"/>
        </w:rPr>
      </w:pPr>
      <w:r w:rsidRPr="002E6FD8">
        <w:rPr>
          <w:rFonts w:ascii="Times New Roman" w:hAnsi="Times New Roman" w:cs="Times New Roman"/>
          <w:b/>
          <w:bCs/>
        </w:rPr>
        <w:lastRenderedPageBreak/>
        <w:t>Színes, fonott hatású karkötők:</w:t>
      </w:r>
      <w:r w:rsidRPr="002E6FD8">
        <w:rPr>
          <w:rFonts w:ascii="Times New Roman" w:hAnsi="Times New Roman" w:cs="Times New Roman"/>
        </w:rPr>
        <w:t> A tengerparti barátságkarkötők ihlette, prémium kivitelezésű darabok, amelyek kék és meleg arany tónusokban pompáznak.</w:t>
      </w:r>
    </w:p>
    <w:p w14:paraId="370914A2" w14:textId="552D4DC5" w:rsidR="002E6FD8" w:rsidRDefault="002E6FD8" w:rsidP="00C01741">
      <w:pPr>
        <w:spacing w:line="276" w:lineRule="auto"/>
        <w:rPr>
          <w:rFonts w:ascii="Times New Roman" w:hAnsi="Times New Roman" w:cs="Times New Roman"/>
        </w:rPr>
      </w:pPr>
      <w:r w:rsidRPr="002E6FD8">
        <w:rPr>
          <w:rFonts w:ascii="Times New Roman" w:hAnsi="Times New Roman" w:cs="Times New Roman"/>
          <w:b/>
          <w:bCs/>
        </w:rPr>
        <w:t>Fekete zsinóros hordozók:</w:t>
      </w:r>
      <w:r w:rsidRPr="002E6FD8">
        <w:rPr>
          <w:rFonts w:ascii="Times New Roman" w:hAnsi="Times New Roman" w:cs="Times New Roman"/>
        </w:rPr>
        <w:t> Azoknak, akik a modernebb, vagányabb vagy minimál stílust kedvelik. Csodás kontrasztot alkotnak a csillogó kövekkel.</w:t>
      </w:r>
    </w:p>
    <w:p w14:paraId="3BA695A1" w14:textId="699372D3" w:rsidR="00D72584" w:rsidRPr="002E6FD8" w:rsidRDefault="00D72584" w:rsidP="00C01741">
      <w:pPr>
        <w:spacing w:line="276" w:lineRule="auto"/>
        <w:rPr>
          <w:rFonts w:ascii="Times New Roman" w:hAnsi="Times New Roman" w:cs="Times New Roman"/>
        </w:rPr>
      </w:pPr>
      <w:r w:rsidRPr="00C01741">
        <w:rPr>
          <w:rFonts w:ascii="Times New Roman" w:hAnsi="Times New Roman" w:cs="Times New Roman"/>
          <w:noProof/>
        </w:rPr>
        <w:drawing>
          <wp:inline distT="0" distB="0" distL="0" distR="0" wp14:anchorId="58A90974" wp14:editId="67DC8A32">
            <wp:extent cx="1740746" cy="1740746"/>
            <wp:effectExtent l="0" t="0" r="0" b="0"/>
            <wp:docPr id="1468269084" name="Kép 4" descr="A képen Divatkiegészítő, ékszerek, Ékszerek, kiegészít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55123" name="Kép 4" descr="A képen Divatkiegészítő, ékszerek, Ékszerek, kiegészítő látható&#10;&#10;Automatikusan generált leírá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980" cy="17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95DA5" w14:textId="53F56888" w:rsidR="002E6FD8" w:rsidRPr="002E6FD8" w:rsidRDefault="002E6FD8" w:rsidP="00C01741">
      <w:pPr>
        <w:spacing w:line="276" w:lineRule="auto"/>
        <w:rPr>
          <w:rFonts w:ascii="Times New Roman" w:hAnsi="Times New Roman" w:cs="Times New Roman"/>
        </w:rPr>
      </w:pPr>
      <w:r w:rsidRPr="002E6FD8">
        <w:rPr>
          <w:rFonts w:ascii="Times New Roman" w:hAnsi="Times New Roman" w:cs="Times New Roman"/>
          <w:b/>
          <w:bCs/>
        </w:rPr>
        <w:t>Karakteres láncmegoldások:</w:t>
      </w:r>
      <w:r w:rsidRPr="002E6FD8">
        <w:rPr>
          <w:rFonts w:ascii="Times New Roman" w:hAnsi="Times New Roman" w:cs="Times New Roman"/>
        </w:rPr>
        <w:t> </w:t>
      </w:r>
      <w:proofErr w:type="spellStart"/>
      <w:r w:rsidRPr="002E6FD8">
        <w:rPr>
          <w:rFonts w:ascii="Times New Roman" w:hAnsi="Times New Roman" w:cs="Times New Roman"/>
        </w:rPr>
        <w:t>Texturált</w:t>
      </w:r>
      <w:proofErr w:type="spellEnd"/>
      <w:r w:rsidRPr="002E6FD8">
        <w:rPr>
          <w:rFonts w:ascii="Times New Roman" w:hAnsi="Times New Roman" w:cs="Times New Roman"/>
        </w:rPr>
        <w:t xml:space="preserve"> láncszemek, amelyek önmagukban, </w:t>
      </w:r>
      <w:proofErr w:type="spellStart"/>
      <w:r w:rsidRPr="002E6FD8">
        <w:rPr>
          <w:rFonts w:ascii="Times New Roman" w:hAnsi="Times New Roman" w:cs="Times New Roman"/>
        </w:rPr>
        <w:t>charmok</w:t>
      </w:r>
      <w:proofErr w:type="spellEnd"/>
      <w:r w:rsidRPr="002E6FD8">
        <w:rPr>
          <w:rFonts w:ascii="Times New Roman" w:hAnsi="Times New Roman" w:cs="Times New Roman"/>
        </w:rPr>
        <w:t xml:space="preserve"> nélkül is tökéletes </w:t>
      </w:r>
      <w:proofErr w:type="spellStart"/>
      <w:r w:rsidRPr="002E6FD8">
        <w:rPr>
          <w:rFonts w:ascii="Times New Roman" w:hAnsi="Times New Roman" w:cs="Times New Roman"/>
          <w:i/>
          <w:iCs/>
        </w:rPr>
        <w:t>statement</w:t>
      </w:r>
      <w:proofErr w:type="spellEnd"/>
      <w:r w:rsidRPr="00C01741">
        <w:rPr>
          <w:rFonts w:ascii="Times New Roman" w:hAnsi="Times New Roman" w:cs="Times New Roman"/>
          <w:i/>
          <w:iCs/>
        </w:rPr>
        <w:t xml:space="preserve"> </w:t>
      </w:r>
      <w:r w:rsidRPr="002E6FD8">
        <w:rPr>
          <w:rFonts w:ascii="Times New Roman" w:hAnsi="Times New Roman" w:cs="Times New Roman"/>
        </w:rPr>
        <w:t>darabként működnek a lebarnult bőrön.</w:t>
      </w:r>
    </w:p>
    <w:p w14:paraId="4F3A7821" w14:textId="1BFF7C29" w:rsidR="002E6FD8" w:rsidRPr="002E6FD8" w:rsidRDefault="00D72584" w:rsidP="00D72584">
      <w:pPr>
        <w:spacing w:line="276" w:lineRule="auto"/>
        <w:rPr>
          <w:rFonts w:ascii="Times New Roman" w:hAnsi="Times New Roman" w:cs="Times New Roman"/>
        </w:rPr>
      </w:pPr>
      <w:r w:rsidRPr="00C01741">
        <w:rPr>
          <w:rFonts w:ascii="Times New Roman" w:hAnsi="Times New Roman" w:cs="Times New Roman"/>
          <w:noProof/>
        </w:rPr>
        <w:drawing>
          <wp:inline distT="0" distB="0" distL="0" distR="0" wp14:anchorId="334B003F" wp14:editId="5F553213">
            <wp:extent cx="1754294" cy="1754294"/>
            <wp:effectExtent l="0" t="0" r="0" b="0"/>
            <wp:docPr id="569207404" name="Kép 5" descr="A képen víz, Ékszerek, lánc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07404" name="Kép 5" descr="A képen víz, Ékszerek, lánc, kültéri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199" cy="177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C4A" w:rsidRPr="00C01741">
        <w:rPr>
          <w:rFonts w:ascii="Times New Roman" w:hAnsi="Times New Roman" w:cs="Times New Roman"/>
        </w:rPr>
        <w:t xml:space="preserve">  </w:t>
      </w:r>
    </w:p>
    <w:p w14:paraId="111F6721" w14:textId="1D889D49" w:rsidR="002E6FD8" w:rsidRPr="002E6FD8" w:rsidRDefault="002E6FD8" w:rsidP="00C01741">
      <w:pPr>
        <w:spacing w:line="276" w:lineRule="auto"/>
        <w:rPr>
          <w:rFonts w:ascii="Times New Roman" w:hAnsi="Times New Roman" w:cs="Times New Roman"/>
          <w:b/>
          <w:bCs/>
        </w:rPr>
      </w:pPr>
      <w:r w:rsidRPr="002E6FD8">
        <w:rPr>
          <w:rFonts w:ascii="Times New Roman" w:hAnsi="Times New Roman" w:cs="Times New Roman"/>
          <w:b/>
          <w:bCs/>
        </w:rPr>
        <w:t xml:space="preserve">Az óceán mélyének lakói: </w:t>
      </w:r>
      <w:r w:rsidR="00154C4A" w:rsidRPr="00C01741">
        <w:rPr>
          <w:rFonts w:ascii="Times New Roman" w:hAnsi="Times New Roman" w:cs="Times New Roman"/>
          <w:b/>
          <w:bCs/>
        </w:rPr>
        <w:t>Charmok</w:t>
      </w:r>
      <w:r w:rsidRPr="002E6FD8">
        <w:rPr>
          <w:rFonts w:ascii="Times New Roman" w:hAnsi="Times New Roman" w:cs="Times New Roman"/>
          <w:b/>
          <w:bCs/>
        </w:rPr>
        <w:t xml:space="preserve"> a hullámok alól</w:t>
      </w:r>
    </w:p>
    <w:p w14:paraId="7CC407FE" w14:textId="77777777" w:rsidR="002E6FD8" w:rsidRPr="002E6FD8" w:rsidRDefault="002E6FD8" w:rsidP="00C01741">
      <w:pPr>
        <w:spacing w:line="276" w:lineRule="auto"/>
        <w:rPr>
          <w:rFonts w:ascii="Times New Roman" w:hAnsi="Times New Roman" w:cs="Times New Roman"/>
        </w:rPr>
      </w:pPr>
      <w:r w:rsidRPr="002E6FD8">
        <w:rPr>
          <w:rFonts w:ascii="Times New Roman" w:hAnsi="Times New Roman" w:cs="Times New Roman"/>
        </w:rPr>
        <w:t>A nyár központi témája a tengeri élővilág, ám idén a klasszikus kagylókon túl egészen misztikus és részletgazdag figurákat kapunk.</w:t>
      </w:r>
    </w:p>
    <w:p w14:paraId="0773A585" w14:textId="26B336B0" w:rsidR="002E6FD8" w:rsidRPr="002E6FD8" w:rsidRDefault="00154C4A" w:rsidP="00C01741">
      <w:pPr>
        <w:spacing w:line="276" w:lineRule="auto"/>
        <w:rPr>
          <w:rFonts w:ascii="Times New Roman" w:hAnsi="Times New Roman" w:cs="Times New Roman"/>
        </w:rPr>
      </w:pPr>
      <w:r w:rsidRPr="00C01741">
        <w:rPr>
          <w:rFonts w:ascii="Times New Roman" w:hAnsi="Times New Roman" w:cs="Times New Roman"/>
          <w:i/>
          <w:iCs/>
        </w:rPr>
        <w:t xml:space="preserve"> </w:t>
      </w:r>
      <w:r w:rsidR="002E6FD8" w:rsidRPr="002E6FD8">
        <w:rPr>
          <w:rFonts w:ascii="Times New Roman" w:hAnsi="Times New Roman" w:cs="Times New Roman"/>
          <w:i/>
          <w:iCs/>
        </w:rPr>
        <w:t>„A szabadság az ég és a tenger találkozásánál lakik.”</w:t>
      </w:r>
      <w:r w:rsidR="002E6FD8" w:rsidRPr="002E6FD8">
        <w:rPr>
          <w:rFonts w:ascii="Times New Roman" w:hAnsi="Times New Roman" w:cs="Times New Roman"/>
        </w:rPr>
        <w:t> – Ez a filozófia tükröződik a kollekció legszebb, mély jelentéssel bíró darabjaiban:</w:t>
      </w:r>
    </w:p>
    <w:p w14:paraId="11BFEFB9" w14:textId="77777777" w:rsidR="00002007" w:rsidRDefault="002E6FD8" w:rsidP="00002007">
      <w:pPr>
        <w:spacing w:line="276" w:lineRule="auto"/>
        <w:rPr>
          <w:rFonts w:ascii="Times New Roman" w:hAnsi="Times New Roman" w:cs="Times New Roman"/>
          <w:b/>
          <w:bCs/>
        </w:rPr>
      </w:pPr>
      <w:r w:rsidRPr="002E6FD8">
        <w:rPr>
          <w:rFonts w:ascii="Times New Roman" w:hAnsi="Times New Roman" w:cs="Times New Roman"/>
          <w:b/>
          <w:bCs/>
        </w:rPr>
        <w:t xml:space="preserve">A mozgó elemekből álló Hal függő </w:t>
      </w:r>
      <w:proofErr w:type="spellStart"/>
      <w:r w:rsidRPr="002E6FD8">
        <w:rPr>
          <w:rFonts w:ascii="Times New Roman" w:hAnsi="Times New Roman" w:cs="Times New Roman"/>
          <w:b/>
          <w:bCs/>
        </w:rPr>
        <w:t>charm</w:t>
      </w:r>
      <w:proofErr w:type="spellEnd"/>
    </w:p>
    <w:p w14:paraId="7AA197BC" w14:textId="6BF78541" w:rsidR="002E6FD8" w:rsidRPr="00C01741" w:rsidRDefault="002E6FD8" w:rsidP="00002007">
      <w:pPr>
        <w:spacing w:line="276" w:lineRule="auto"/>
        <w:rPr>
          <w:rFonts w:ascii="Times New Roman" w:hAnsi="Times New Roman" w:cs="Times New Roman"/>
        </w:rPr>
      </w:pPr>
      <w:r w:rsidRPr="002E6FD8">
        <w:rPr>
          <w:rFonts w:ascii="Times New Roman" w:hAnsi="Times New Roman" w:cs="Times New Roman"/>
        </w:rPr>
        <w:t>A kollekció igazi mesterműve. Ízelt, szoborszerű pikkelyei finoman mozdulnak a csuklódon, így az ékszer szinte életre kel. XL-es méretével zseniális fókuszpontja lehet egy nyakláncnak is.</w:t>
      </w:r>
    </w:p>
    <w:p w14:paraId="43CA7D9D" w14:textId="59A942A3" w:rsidR="00154C4A" w:rsidRPr="002E6FD8" w:rsidRDefault="00154C4A" w:rsidP="00C01741">
      <w:pPr>
        <w:spacing w:line="276" w:lineRule="auto"/>
        <w:jc w:val="center"/>
        <w:rPr>
          <w:rFonts w:ascii="Times New Roman" w:hAnsi="Times New Roman" w:cs="Times New Roman"/>
        </w:rPr>
      </w:pPr>
      <w:r w:rsidRPr="00C017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4CB0CB" wp14:editId="73D3B296">
            <wp:extent cx="2275840" cy="2275840"/>
            <wp:effectExtent l="0" t="0" r="0" b="0"/>
            <wp:docPr id="342827697" name="Kép 7" descr="A képen Divatkiegészítő, ékszerek, műv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827697" name="Kép 7" descr="A képen Divatkiegészítő, ékszerek, művészet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641" cy="229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741">
        <w:rPr>
          <w:rFonts w:ascii="Times New Roman" w:hAnsi="Times New Roman" w:cs="Times New Roman"/>
          <w:noProof/>
        </w:rPr>
        <w:drawing>
          <wp:inline distT="0" distB="0" distL="0" distR="0" wp14:anchorId="6FA7015C" wp14:editId="6FB7A8CD">
            <wp:extent cx="2289386" cy="2289386"/>
            <wp:effectExtent l="0" t="0" r="0" b="0"/>
            <wp:docPr id="1851757667" name="Kép 9" descr="A képen Divatkiegészítő, személy, nyaklánc, Ékszer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757667" name="Kép 9" descr="A képen Divatkiegészítő, személy, nyaklánc, Ékszerek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781" cy="230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3AF88" w14:textId="77777777" w:rsidR="00002007" w:rsidRDefault="002E6FD8" w:rsidP="00002007">
      <w:pPr>
        <w:spacing w:line="276" w:lineRule="auto"/>
        <w:rPr>
          <w:rFonts w:ascii="Times New Roman" w:hAnsi="Times New Roman" w:cs="Times New Roman"/>
          <w:b/>
          <w:bCs/>
        </w:rPr>
      </w:pPr>
      <w:proofErr w:type="spellStart"/>
      <w:r w:rsidRPr="002E6FD8">
        <w:rPr>
          <w:rFonts w:ascii="Times New Roman" w:hAnsi="Times New Roman" w:cs="Times New Roman"/>
          <w:b/>
          <w:bCs/>
        </w:rPr>
        <w:t>Manta</w:t>
      </w:r>
      <w:proofErr w:type="spellEnd"/>
      <w:r w:rsidRPr="002E6FD8">
        <w:rPr>
          <w:rFonts w:ascii="Times New Roman" w:hAnsi="Times New Roman" w:cs="Times New Roman"/>
          <w:b/>
          <w:bCs/>
        </w:rPr>
        <w:t xml:space="preserve"> rája függő </w:t>
      </w:r>
      <w:proofErr w:type="spellStart"/>
      <w:r w:rsidRPr="002E6FD8">
        <w:rPr>
          <w:rFonts w:ascii="Times New Roman" w:hAnsi="Times New Roman" w:cs="Times New Roman"/>
          <w:b/>
          <w:bCs/>
        </w:rPr>
        <w:t>charm</w:t>
      </w:r>
    </w:p>
    <w:p w14:paraId="2446FEE2" w14:textId="6942296C" w:rsidR="002E6FD8" w:rsidRPr="00C01741" w:rsidRDefault="002E6FD8" w:rsidP="00002007">
      <w:pPr>
        <w:spacing w:line="276" w:lineRule="auto"/>
        <w:rPr>
          <w:rFonts w:ascii="Times New Roman" w:hAnsi="Times New Roman" w:cs="Times New Roman"/>
        </w:rPr>
      </w:pPr>
      <w:proofErr w:type="spellEnd"/>
      <w:r w:rsidRPr="002E6FD8">
        <w:rPr>
          <w:rFonts w:ascii="Times New Roman" w:hAnsi="Times New Roman" w:cs="Times New Roman"/>
        </w:rPr>
        <w:t>Murano üveggel és</w:t>
      </w:r>
      <w:r w:rsidR="00002007">
        <w:rPr>
          <w:rFonts w:ascii="Times New Roman" w:hAnsi="Times New Roman" w:cs="Times New Roman"/>
        </w:rPr>
        <w:t xml:space="preserve"> kövekkel </w:t>
      </w:r>
      <w:r w:rsidRPr="002E6FD8">
        <w:rPr>
          <w:rFonts w:ascii="Times New Roman" w:hAnsi="Times New Roman" w:cs="Times New Roman"/>
        </w:rPr>
        <w:t>kombinált ékszer, amelynek hátulján a </w:t>
      </w:r>
      <w:r w:rsidRPr="002E6FD8">
        <w:rPr>
          <w:rFonts w:ascii="Times New Roman" w:hAnsi="Times New Roman" w:cs="Times New Roman"/>
          <w:i/>
          <w:iCs/>
        </w:rPr>
        <w:t xml:space="preserve">„Free </w:t>
      </w:r>
      <w:proofErr w:type="spellStart"/>
      <w:r w:rsidRPr="002E6FD8">
        <w:rPr>
          <w:rFonts w:ascii="Times New Roman" w:hAnsi="Times New Roman" w:cs="Times New Roman"/>
          <w:i/>
          <w:iCs/>
        </w:rPr>
        <w:t>Spirit</w:t>
      </w:r>
      <w:proofErr w:type="spellEnd"/>
      <w:r w:rsidRPr="002E6FD8">
        <w:rPr>
          <w:rFonts w:ascii="Times New Roman" w:hAnsi="Times New Roman" w:cs="Times New Roman"/>
          <w:i/>
          <w:iCs/>
        </w:rPr>
        <w:t>”</w:t>
      </w:r>
      <w:r w:rsidRPr="002E6FD8">
        <w:rPr>
          <w:rFonts w:ascii="Times New Roman" w:hAnsi="Times New Roman" w:cs="Times New Roman"/>
        </w:rPr>
        <w:t> (Szabad lélek) gravírozás emlékeztet arra, hogy bízz a saját utadban.</w:t>
      </w:r>
    </w:p>
    <w:p w14:paraId="4561195D" w14:textId="77777777" w:rsidR="00002007" w:rsidRDefault="00C21646" w:rsidP="00002007">
      <w:pPr>
        <w:spacing w:line="276" w:lineRule="auto"/>
        <w:rPr>
          <w:rFonts w:ascii="Times New Roman" w:hAnsi="Times New Roman" w:cs="Times New Roman"/>
          <w:b/>
          <w:bCs/>
        </w:rPr>
      </w:pPr>
      <w:r w:rsidRPr="002E6FD8">
        <w:rPr>
          <w:rFonts w:ascii="Times New Roman" w:hAnsi="Times New Roman" w:cs="Times New Roman"/>
          <w:b/>
          <w:bCs/>
        </w:rPr>
        <w:t xml:space="preserve">Kék polip </w:t>
      </w:r>
      <w:proofErr w:type="spellStart"/>
      <w:r w:rsidRPr="002E6FD8">
        <w:rPr>
          <w:rFonts w:ascii="Times New Roman" w:hAnsi="Times New Roman" w:cs="Times New Roman"/>
          <w:b/>
          <w:bCs/>
        </w:rPr>
        <w:t>charm</w:t>
      </w:r>
      <w:proofErr w:type="spellEnd"/>
    </w:p>
    <w:p w14:paraId="08B31DA1" w14:textId="13E6D596" w:rsidR="00C21646" w:rsidRPr="00C01741" w:rsidRDefault="00C21646" w:rsidP="00002007">
      <w:pPr>
        <w:spacing w:line="276" w:lineRule="auto"/>
        <w:rPr>
          <w:rFonts w:ascii="Times New Roman" w:hAnsi="Times New Roman" w:cs="Times New Roman"/>
        </w:rPr>
      </w:pPr>
      <w:r w:rsidRPr="002E6FD8">
        <w:rPr>
          <w:rFonts w:ascii="Times New Roman" w:hAnsi="Times New Roman" w:cs="Times New Roman"/>
        </w:rPr>
        <w:t xml:space="preserve">Apró </w:t>
      </w:r>
      <w:r w:rsidR="00002007">
        <w:rPr>
          <w:rFonts w:ascii="Times New Roman" w:hAnsi="Times New Roman" w:cs="Times New Roman"/>
        </w:rPr>
        <w:t>köves</w:t>
      </w:r>
      <w:r w:rsidRPr="002E6FD8">
        <w:rPr>
          <w:rFonts w:ascii="Times New Roman" w:hAnsi="Times New Roman" w:cs="Times New Roman"/>
        </w:rPr>
        <w:t xml:space="preserve"> csápjaival szorosan átöleli a karkötőt, mély sötétkék és éjfekete tűzzománcozása pedig a legmélyebb vizek titokzatosságát idézi</w:t>
      </w:r>
      <w:r w:rsidRPr="00C01741">
        <w:rPr>
          <w:rFonts w:ascii="Times New Roman" w:hAnsi="Times New Roman" w:cs="Times New Roman"/>
        </w:rPr>
        <w:t>.</w:t>
      </w:r>
    </w:p>
    <w:p w14:paraId="1E48F3A4" w14:textId="6619D695" w:rsidR="00154C4A" w:rsidRPr="002E6FD8" w:rsidRDefault="00C21646" w:rsidP="00C01741">
      <w:pPr>
        <w:spacing w:line="276" w:lineRule="auto"/>
        <w:rPr>
          <w:rFonts w:ascii="Times New Roman" w:hAnsi="Times New Roman" w:cs="Times New Roman"/>
        </w:rPr>
      </w:pPr>
      <w:r w:rsidRPr="00C01741">
        <w:rPr>
          <w:rFonts w:ascii="Times New Roman" w:hAnsi="Times New Roman" w:cs="Times New Roman"/>
          <w:noProof/>
        </w:rPr>
        <w:drawing>
          <wp:inline distT="0" distB="0" distL="0" distR="0" wp14:anchorId="0849FACF" wp14:editId="418E019A">
            <wp:extent cx="2621280" cy="2621280"/>
            <wp:effectExtent l="0" t="0" r="0" b="0"/>
            <wp:docPr id="928526877" name="Kép 10" descr="A képen Türkiz, víz, Kékeszöld, ké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526877" name="Kép 10" descr="A képen Türkiz, víz, Kékeszöld, kék látható&#10;&#10;Automatikusan generált leírá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132" cy="264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B951" w14:textId="77777777" w:rsidR="00002007" w:rsidRDefault="002E6FD8" w:rsidP="00002007">
      <w:pPr>
        <w:spacing w:line="276" w:lineRule="auto"/>
        <w:rPr>
          <w:rFonts w:ascii="Times New Roman" w:hAnsi="Times New Roman" w:cs="Times New Roman"/>
          <w:b/>
          <w:bCs/>
        </w:rPr>
      </w:pPr>
      <w:r w:rsidRPr="002E6FD8">
        <w:rPr>
          <w:rFonts w:ascii="Times New Roman" w:hAnsi="Times New Roman" w:cs="Times New Roman"/>
          <w:b/>
          <w:bCs/>
        </w:rPr>
        <w:t>Kardszárnyú delfin</w:t>
      </w:r>
    </w:p>
    <w:p w14:paraId="52ACFA0B" w14:textId="4AE212B6" w:rsidR="002E6FD8" w:rsidRPr="00C01741" w:rsidRDefault="002E6FD8" w:rsidP="00002007">
      <w:pPr>
        <w:spacing w:line="276" w:lineRule="auto"/>
        <w:rPr>
          <w:rFonts w:ascii="Times New Roman" w:hAnsi="Times New Roman" w:cs="Times New Roman"/>
        </w:rPr>
      </w:pPr>
      <w:r w:rsidRPr="002E6FD8">
        <w:rPr>
          <w:rFonts w:ascii="Times New Roman" w:hAnsi="Times New Roman" w:cs="Times New Roman"/>
        </w:rPr>
        <w:t xml:space="preserve">Fekete tűzzománccal és csillogó </w:t>
      </w:r>
      <w:proofErr w:type="spellStart"/>
      <w:r w:rsidRPr="002E6FD8">
        <w:rPr>
          <w:rFonts w:ascii="Times New Roman" w:hAnsi="Times New Roman" w:cs="Times New Roman"/>
        </w:rPr>
        <w:t>pavé</w:t>
      </w:r>
      <w:proofErr w:type="spellEnd"/>
      <w:r w:rsidRPr="002E6FD8">
        <w:rPr>
          <w:rFonts w:ascii="Times New Roman" w:hAnsi="Times New Roman" w:cs="Times New Roman"/>
        </w:rPr>
        <w:t xml:space="preserve"> kövekkel díszített </w:t>
      </w:r>
      <w:proofErr w:type="spellStart"/>
      <w:r w:rsidRPr="002E6FD8">
        <w:rPr>
          <w:rFonts w:ascii="Times New Roman" w:hAnsi="Times New Roman" w:cs="Times New Roman"/>
        </w:rPr>
        <w:t>charm</w:t>
      </w:r>
      <w:proofErr w:type="spellEnd"/>
      <w:r w:rsidRPr="002E6FD8">
        <w:rPr>
          <w:rFonts w:ascii="Times New Roman" w:hAnsi="Times New Roman" w:cs="Times New Roman"/>
        </w:rPr>
        <w:t>, </w:t>
      </w:r>
      <w:r w:rsidRPr="002E6FD8">
        <w:rPr>
          <w:rFonts w:ascii="Times New Roman" w:hAnsi="Times New Roman" w:cs="Times New Roman"/>
          <w:i/>
          <w:iCs/>
        </w:rPr>
        <w:t xml:space="preserve">„Free </w:t>
      </w:r>
      <w:proofErr w:type="spellStart"/>
      <w:r w:rsidRPr="002E6FD8">
        <w:rPr>
          <w:rFonts w:ascii="Times New Roman" w:hAnsi="Times New Roman" w:cs="Times New Roman"/>
          <w:i/>
          <w:iCs/>
        </w:rPr>
        <w:t>as</w:t>
      </w:r>
      <w:proofErr w:type="spellEnd"/>
      <w:r w:rsidRPr="002E6FD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E6FD8">
        <w:rPr>
          <w:rFonts w:ascii="Times New Roman" w:hAnsi="Times New Roman" w:cs="Times New Roman"/>
          <w:i/>
          <w:iCs/>
        </w:rPr>
        <w:t>the</w:t>
      </w:r>
      <w:proofErr w:type="spellEnd"/>
      <w:r w:rsidRPr="002E6FD8">
        <w:rPr>
          <w:rFonts w:ascii="Times New Roman" w:hAnsi="Times New Roman" w:cs="Times New Roman"/>
          <w:i/>
          <w:iCs/>
        </w:rPr>
        <w:t xml:space="preserve"> </w:t>
      </w:r>
      <w:proofErr w:type="spellStart"/>
      <w:proofErr w:type="gramStart"/>
      <w:r w:rsidRPr="002E6FD8">
        <w:rPr>
          <w:rFonts w:ascii="Times New Roman" w:hAnsi="Times New Roman" w:cs="Times New Roman"/>
          <w:i/>
          <w:iCs/>
        </w:rPr>
        <w:t>Ocean”</w:t>
      </w:r>
      <w:r w:rsidRPr="002E6FD8">
        <w:rPr>
          <w:rFonts w:ascii="Times New Roman" w:hAnsi="Times New Roman" w:cs="Times New Roman"/>
        </w:rPr>
        <w:t>felirattal</w:t>
      </w:r>
      <w:proofErr w:type="spellEnd"/>
      <w:proofErr w:type="gramEnd"/>
      <w:r w:rsidRPr="002E6FD8">
        <w:rPr>
          <w:rFonts w:ascii="Times New Roman" w:hAnsi="Times New Roman" w:cs="Times New Roman"/>
        </w:rPr>
        <w:t xml:space="preserve"> az erő és az intelligencia jegyében.</w:t>
      </w:r>
    </w:p>
    <w:p w14:paraId="1B2ADA53" w14:textId="6B6D05D0" w:rsidR="00C21646" w:rsidRPr="00C01741" w:rsidRDefault="00C21646" w:rsidP="00C01741">
      <w:pPr>
        <w:spacing w:line="276" w:lineRule="auto"/>
        <w:rPr>
          <w:rFonts w:ascii="Times New Roman" w:hAnsi="Times New Roman" w:cs="Times New Roman"/>
        </w:rPr>
      </w:pPr>
      <w:r w:rsidRPr="00C017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084FB1E" wp14:editId="3CF70B87">
            <wp:extent cx="2560320" cy="2560320"/>
            <wp:effectExtent l="0" t="0" r="5080" b="5080"/>
            <wp:docPr id="1232240205" name="Kép 12" descr="A képen Divatkiegészítő, kötél, lánc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40205" name="Kép 12" descr="A képen Divatkiegészítő, kötél, lánc látható&#10;&#10;Automatikusan generált leírá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211" cy="25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A12EF" w14:textId="77A11EF5" w:rsidR="00C21646" w:rsidRPr="00C01741" w:rsidRDefault="00C21646" w:rsidP="00C01741">
      <w:pPr>
        <w:pStyle w:val="Listaszerbekezds"/>
        <w:spacing w:line="276" w:lineRule="auto"/>
        <w:rPr>
          <w:rFonts w:ascii="Times New Roman" w:hAnsi="Times New Roman" w:cs="Times New Roman"/>
        </w:rPr>
      </w:pPr>
    </w:p>
    <w:p w14:paraId="7FDCD37A" w14:textId="77777777" w:rsidR="00C21646" w:rsidRPr="00C21646" w:rsidRDefault="00C21646" w:rsidP="00C01741">
      <w:pPr>
        <w:spacing w:line="276" w:lineRule="auto"/>
        <w:rPr>
          <w:rFonts w:ascii="Times New Roman" w:hAnsi="Times New Roman" w:cs="Times New Roman"/>
          <w:b/>
          <w:bCs/>
        </w:rPr>
      </w:pPr>
      <w:r w:rsidRPr="00C21646">
        <w:rPr>
          <w:rFonts w:ascii="Times New Roman" w:hAnsi="Times New Roman" w:cs="Times New Roman"/>
          <w:b/>
          <w:bCs/>
        </w:rPr>
        <w:t xml:space="preserve">Skandináv letisztultság: Bővül a Pandora </w:t>
      </w:r>
      <w:proofErr w:type="spellStart"/>
      <w:r w:rsidRPr="00C21646">
        <w:rPr>
          <w:rFonts w:ascii="Times New Roman" w:hAnsi="Times New Roman" w:cs="Times New Roman"/>
          <w:b/>
          <w:bCs/>
        </w:rPr>
        <w:t>Essence</w:t>
      </w:r>
      <w:proofErr w:type="spellEnd"/>
    </w:p>
    <w:p w14:paraId="55A9D931" w14:textId="77777777" w:rsidR="00C21646" w:rsidRPr="00C21646" w:rsidRDefault="00C21646" w:rsidP="00C01741">
      <w:pPr>
        <w:spacing w:line="276" w:lineRule="auto"/>
        <w:rPr>
          <w:rFonts w:ascii="Times New Roman" w:hAnsi="Times New Roman" w:cs="Times New Roman"/>
        </w:rPr>
      </w:pPr>
      <w:r w:rsidRPr="00C21646">
        <w:rPr>
          <w:rFonts w:ascii="Times New Roman" w:hAnsi="Times New Roman" w:cs="Times New Roman"/>
        </w:rPr>
        <w:t xml:space="preserve">Azoknak, akik a nyári hőségben a nehezebb </w:t>
      </w:r>
      <w:proofErr w:type="spellStart"/>
      <w:r w:rsidRPr="00C21646">
        <w:rPr>
          <w:rFonts w:ascii="Times New Roman" w:hAnsi="Times New Roman" w:cs="Times New Roman"/>
        </w:rPr>
        <w:t>charmok</w:t>
      </w:r>
      <w:proofErr w:type="spellEnd"/>
      <w:r w:rsidRPr="00C21646">
        <w:rPr>
          <w:rFonts w:ascii="Times New Roman" w:hAnsi="Times New Roman" w:cs="Times New Roman"/>
        </w:rPr>
        <w:t xml:space="preserve"> helyett a könnyed, elegáns és minimalista stílust részesítik előnyben, az </w:t>
      </w:r>
      <w:proofErr w:type="spellStart"/>
      <w:r w:rsidRPr="00C21646">
        <w:rPr>
          <w:rFonts w:ascii="Times New Roman" w:hAnsi="Times New Roman" w:cs="Times New Roman"/>
          <w:b/>
          <w:bCs/>
        </w:rPr>
        <w:t>Essence</w:t>
      </w:r>
      <w:proofErr w:type="spellEnd"/>
      <w:r w:rsidRPr="00C21646">
        <w:rPr>
          <w:rFonts w:ascii="Times New Roman" w:hAnsi="Times New Roman" w:cs="Times New Roman"/>
          <w:b/>
          <w:bCs/>
        </w:rPr>
        <w:t xml:space="preserve"> kollekció</w:t>
      </w:r>
      <w:r w:rsidRPr="00C21646">
        <w:rPr>
          <w:rFonts w:ascii="Times New Roman" w:hAnsi="Times New Roman" w:cs="Times New Roman"/>
        </w:rPr>
        <w:t xml:space="preserve"> új darabjai jelentik majd a megoldást. Az </w:t>
      </w:r>
      <w:proofErr w:type="spellStart"/>
      <w:r w:rsidRPr="00C21646">
        <w:rPr>
          <w:rFonts w:ascii="Times New Roman" w:hAnsi="Times New Roman" w:cs="Times New Roman"/>
        </w:rPr>
        <w:t>Essence</w:t>
      </w:r>
      <w:proofErr w:type="spellEnd"/>
      <w:r w:rsidRPr="00C21646">
        <w:rPr>
          <w:rFonts w:ascii="Times New Roman" w:hAnsi="Times New Roman" w:cs="Times New Roman"/>
        </w:rPr>
        <w:t xml:space="preserve"> a folyékony, organikus formákról és a finom vonalakról szól.</w:t>
      </w:r>
    </w:p>
    <w:p w14:paraId="0D93F934" w14:textId="77777777" w:rsidR="00002007" w:rsidRDefault="00C21646" w:rsidP="00002007">
      <w:pPr>
        <w:spacing w:line="276" w:lineRule="auto"/>
        <w:rPr>
          <w:rFonts w:ascii="Times New Roman" w:hAnsi="Times New Roman" w:cs="Times New Roman"/>
          <w:b/>
          <w:bCs/>
        </w:rPr>
      </w:pPr>
      <w:r w:rsidRPr="00C21646">
        <w:rPr>
          <w:rFonts w:ascii="Times New Roman" w:hAnsi="Times New Roman" w:cs="Times New Roman"/>
          <w:b/>
          <w:bCs/>
        </w:rPr>
        <w:t>Örvénylő és hullámzó formák</w:t>
      </w:r>
    </w:p>
    <w:p w14:paraId="6FFE1FF7" w14:textId="73B54E91" w:rsidR="00C21646" w:rsidRPr="00C21646" w:rsidRDefault="00C21646" w:rsidP="00002007">
      <w:pPr>
        <w:spacing w:line="276" w:lineRule="auto"/>
        <w:rPr>
          <w:rFonts w:ascii="Times New Roman" w:hAnsi="Times New Roman" w:cs="Times New Roman"/>
        </w:rPr>
      </w:pPr>
      <w:r w:rsidRPr="00C21646">
        <w:rPr>
          <w:rFonts w:ascii="Times New Roman" w:hAnsi="Times New Roman" w:cs="Times New Roman"/>
        </w:rPr>
        <w:t xml:space="preserve">Az új </w:t>
      </w:r>
      <w:proofErr w:type="spellStart"/>
      <w:r w:rsidRPr="00C21646">
        <w:rPr>
          <w:rFonts w:ascii="Times New Roman" w:hAnsi="Times New Roman" w:cs="Times New Roman"/>
        </w:rPr>
        <w:t>Essence</w:t>
      </w:r>
      <w:proofErr w:type="spellEnd"/>
      <w:r w:rsidRPr="00C21646">
        <w:rPr>
          <w:rFonts w:ascii="Times New Roman" w:hAnsi="Times New Roman" w:cs="Times New Roman"/>
        </w:rPr>
        <w:t xml:space="preserve"> fülbevalók és gyűrűk dizájnja a tenger lágy hullámait és a szél játékát idézi, merev formák nélkül.</w:t>
      </w:r>
    </w:p>
    <w:p w14:paraId="1B7B4066" w14:textId="77777777" w:rsidR="00002007" w:rsidRDefault="00C21646" w:rsidP="00002007">
      <w:pPr>
        <w:spacing w:line="276" w:lineRule="auto"/>
        <w:rPr>
          <w:rFonts w:ascii="Times New Roman" w:hAnsi="Times New Roman" w:cs="Times New Roman"/>
          <w:b/>
          <w:bCs/>
        </w:rPr>
      </w:pPr>
      <w:r w:rsidRPr="00C21646">
        <w:rPr>
          <w:rFonts w:ascii="Times New Roman" w:hAnsi="Times New Roman" w:cs="Times New Roman"/>
          <w:b/>
          <w:bCs/>
        </w:rPr>
        <w:t>Organikus fém textúrák</w:t>
      </w:r>
    </w:p>
    <w:p w14:paraId="031D278B" w14:textId="0EEFAAE1" w:rsidR="00C21646" w:rsidRPr="00C21646" w:rsidRDefault="00C21646" w:rsidP="00002007">
      <w:pPr>
        <w:spacing w:line="276" w:lineRule="auto"/>
        <w:rPr>
          <w:rFonts w:ascii="Times New Roman" w:hAnsi="Times New Roman" w:cs="Times New Roman"/>
        </w:rPr>
      </w:pPr>
      <w:r w:rsidRPr="00C21646">
        <w:rPr>
          <w:rFonts w:ascii="Times New Roman" w:hAnsi="Times New Roman" w:cs="Times New Roman"/>
        </w:rPr>
        <w:t>A 14 karátos arannyal futtatott és sterling ezüst darabok felülete úgy fénylik, mintha a napfény csillanna meg a vízen. Kiválóan alkalmasak a "</w:t>
      </w:r>
      <w:proofErr w:type="spellStart"/>
      <w:r w:rsidRPr="00C21646">
        <w:rPr>
          <w:rFonts w:ascii="Times New Roman" w:hAnsi="Times New Roman" w:cs="Times New Roman"/>
        </w:rPr>
        <w:t>layering</w:t>
      </w:r>
      <w:proofErr w:type="spellEnd"/>
      <w:r w:rsidRPr="00C21646">
        <w:rPr>
          <w:rFonts w:ascii="Times New Roman" w:hAnsi="Times New Roman" w:cs="Times New Roman"/>
        </w:rPr>
        <w:t>" (rétegezési) trendhez, vagyis több nyaklánc és gyűrű halmozásához.</w:t>
      </w:r>
    </w:p>
    <w:p w14:paraId="68042380" w14:textId="69E2DD72" w:rsidR="002E6FD8" w:rsidRPr="002E6FD8" w:rsidRDefault="00D72584" w:rsidP="00C01741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24CD4E5" wp14:editId="77AE3A35">
            <wp:extent cx="1813035" cy="1813035"/>
            <wp:effectExtent l="0" t="0" r="3175" b="3175"/>
            <wp:docPr id="1077359194" name="Kép 17" descr="A képen Divatkiegészítő, kiegészítő, Ékszerek, ara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59194" name="Kép 17" descr="A képen Divatkiegészítő, kiegészítő, Ékszerek, arany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895" cy="183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034C8DC4" wp14:editId="663AC541">
            <wp:extent cx="1797269" cy="1797269"/>
            <wp:effectExtent l="0" t="0" r="6350" b="6350"/>
            <wp:docPr id="2029386288" name="Kép 18" descr="A képen Divatkiegészítő, szeg, személy, é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86288" name="Kép 18" descr="A képen Divatkiegészítő, szeg, személy, ér látható&#10;&#10;Automatikusan generált leírá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036" cy="182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3F5647B0" wp14:editId="64067170">
            <wp:extent cx="1765738" cy="1765738"/>
            <wp:effectExtent l="0" t="0" r="0" b="0"/>
            <wp:docPr id="737798092" name="Kép 19" descr="A képen platina, Divatkiegészítő, kiegészítő, Ékszer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798092" name="Kép 19" descr="A képen platina, Divatkiegészítő, kiegészítő, Ékszerek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540" cy="17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00CB3" w14:textId="77777777" w:rsidR="00C01741" w:rsidRPr="00C01741" w:rsidRDefault="00C01741" w:rsidP="00C01741">
      <w:pPr>
        <w:spacing w:line="276" w:lineRule="auto"/>
        <w:rPr>
          <w:rFonts w:ascii="Times New Roman" w:hAnsi="Times New Roman" w:cs="Times New Roman"/>
        </w:rPr>
      </w:pPr>
      <w:r w:rsidRPr="00C01741">
        <w:rPr>
          <w:rFonts w:ascii="Times New Roman" w:hAnsi="Times New Roman" w:cs="Times New Roman"/>
        </w:rPr>
        <w:t>A Pandora nem feledkezik meg a meseimádókról sem. A nyári kollekció részeként érkező új Disney darabok a gondtalan gyerekkort és a nyári kalandokat idézik meg, egy kis extra csillogással.</w:t>
      </w:r>
    </w:p>
    <w:p w14:paraId="6B7110BE" w14:textId="182BC83C" w:rsidR="00C01741" w:rsidRPr="00C01741" w:rsidRDefault="00C01741" w:rsidP="00C01741">
      <w:pPr>
        <w:spacing w:line="276" w:lineRule="auto"/>
        <w:rPr>
          <w:rFonts w:ascii="Times New Roman" w:hAnsi="Times New Roman" w:cs="Times New Roman"/>
          <w:b/>
          <w:bCs/>
        </w:rPr>
      </w:pPr>
      <w:proofErr w:type="spellStart"/>
      <w:r w:rsidRPr="00C01741">
        <w:rPr>
          <w:rFonts w:ascii="Times New Roman" w:hAnsi="Times New Roman" w:cs="Times New Roman"/>
          <w:b/>
          <w:bCs/>
        </w:rPr>
        <w:t>Stitch</w:t>
      </w:r>
      <w:proofErr w:type="spellEnd"/>
      <w:r w:rsidRPr="00C01741">
        <w:rPr>
          <w:rFonts w:ascii="Times New Roman" w:hAnsi="Times New Roman" w:cs="Times New Roman"/>
          <w:b/>
          <w:bCs/>
        </w:rPr>
        <w:t xml:space="preserve"> </w:t>
      </w:r>
      <w:r w:rsidR="00002007">
        <w:rPr>
          <w:rFonts w:ascii="Times New Roman" w:hAnsi="Times New Roman" w:cs="Times New Roman"/>
          <w:b/>
          <w:bCs/>
        </w:rPr>
        <w:t>nyaral</w:t>
      </w:r>
    </w:p>
    <w:p w14:paraId="1FFDB29F" w14:textId="039FDBA3" w:rsidR="00C01741" w:rsidRDefault="00C01741" w:rsidP="00C01741">
      <w:pPr>
        <w:spacing w:line="276" w:lineRule="auto"/>
        <w:rPr>
          <w:rFonts w:ascii="Times New Roman" w:hAnsi="Times New Roman" w:cs="Times New Roman"/>
        </w:rPr>
      </w:pPr>
      <w:proofErr w:type="spellStart"/>
      <w:r w:rsidRPr="00C01741">
        <w:rPr>
          <w:rFonts w:ascii="Times New Roman" w:hAnsi="Times New Roman" w:cs="Times New Roman"/>
        </w:rPr>
        <w:lastRenderedPageBreak/>
        <w:t>Stitch</w:t>
      </w:r>
      <w:proofErr w:type="spellEnd"/>
      <w:r w:rsidRPr="00C01741">
        <w:rPr>
          <w:rFonts w:ascii="Times New Roman" w:hAnsi="Times New Roman" w:cs="Times New Roman"/>
        </w:rPr>
        <w:t xml:space="preserve"> idén igazi nyári üzemmódba kapcsol! Keresd a napszemüveges, </w:t>
      </w:r>
      <w:proofErr w:type="spellStart"/>
      <w:r w:rsidRPr="00C01741">
        <w:rPr>
          <w:rFonts w:ascii="Times New Roman" w:hAnsi="Times New Roman" w:cs="Times New Roman"/>
        </w:rPr>
        <w:t>fagyizós</w:t>
      </w:r>
      <w:proofErr w:type="spellEnd"/>
      <w:r w:rsidRPr="00C01741">
        <w:rPr>
          <w:rFonts w:ascii="Times New Roman" w:hAnsi="Times New Roman" w:cs="Times New Roman"/>
        </w:rPr>
        <w:t xml:space="preserve"> </w:t>
      </w:r>
      <w:proofErr w:type="spellStart"/>
      <w:r w:rsidRPr="00C01741">
        <w:rPr>
          <w:rFonts w:ascii="Times New Roman" w:hAnsi="Times New Roman" w:cs="Times New Roman"/>
        </w:rPr>
        <w:t>Stitch</w:t>
      </w:r>
      <w:proofErr w:type="spellEnd"/>
      <w:r w:rsidRPr="00C01741">
        <w:rPr>
          <w:rFonts w:ascii="Times New Roman" w:hAnsi="Times New Roman" w:cs="Times New Roman"/>
        </w:rPr>
        <w:t xml:space="preserve"> </w:t>
      </w:r>
      <w:proofErr w:type="spellStart"/>
      <w:r w:rsidRPr="00C01741">
        <w:rPr>
          <w:rFonts w:ascii="Times New Roman" w:hAnsi="Times New Roman" w:cs="Times New Roman"/>
        </w:rPr>
        <w:t>charm</w:t>
      </w:r>
      <w:r>
        <w:rPr>
          <w:rFonts w:ascii="Times New Roman" w:hAnsi="Times New Roman" w:cs="Times New Roman"/>
        </w:rPr>
        <w:t>ot</w:t>
      </w:r>
      <w:proofErr w:type="spellEnd"/>
      <w:r w:rsidR="00002007">
        <w:rPr>
          <w:rFonts w:ascii="Times New Roman" w:hAnsi="Times New Roman" w:cs="Times New Roman"/>
        </w:rPr>
        <w:t xml:space="preserve"> </w:t>
      </w:r>
      <w:proofErr w:type="spellStart"/>
      <w:r w:rsidR="00002007">
        <w:rPr>
          <w:rFonts w:ascii="Times New Roman" w:hAnsi="Times New Roman" w:cs="Times New Roman"/>
        </w:rPr>
        <w:t>muranoi</w:t>
      </w:r>
      <w:proofErr w:type="spellEnd"/>
      <w:r w:rsidR="00002007">
        <w:rPr>
          <w:rFonts w:ascii="Times New Roman" w:hAnsi="Times New Roman" w:cs="Times New Roman"/>
        </w:rPr>
        <w:t xml:space="preserve"> úszógumival</w:t>
      </w:r>
      <w:r w:rsidRPr="00C0174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ami</w:t>
      </w:r>
      <w:r w:rsidRPr="00C01741">
        <w:rPr>
          <w:rFonts w:ascii="Times New Roman" w:hAnsi="Times New Roman" w:cs="Times New Roman"/>
        </w:rPr>
        <w:t xml:space="preserve"> garantáltan mosolyt </w:t>
      </w:r>
      <w:r>
        <w:rPr>
          <w:rFonts w:ascii="Times New Roman" w:hAnsi="Times New Roman" w:cs="Times New Roman"/>
        </w:rPr>
        <w:t>csal</w:t>
      </w:r>
      <w:r w:rsidRPr="00C01741">
        <w:rPr>
          <w:rFonts w:ascii="Times New Roman" w:hAnsi="Times New Roman" w:cs="Times New Roman"/>
        </w:rPr>
        <w:t xml:space="preserve"> az arcodra.</w:t>
      </w:r>
    </w:p>
    <w:p w14:paraId="459EC988" w14:textId="3D1291FA" w:rsidR="00C01741" w:rsidRDefault="00C01741" w:rsidP="00C01741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C76FA5E" wp14:editId="71332022">
            <wp:extent cx="2615184" cy="2615184"/>
            <wp:effectExtent l="0" t="0" r="0" b="0"/>
            <wp:docPr id="1657212401" name="Kép 13" descr="A képen Drágakő, kiegészít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212401" name="Kép 13" descr="A képen Drágakő, kiegészítő látható&#10;&#10;Automatikusan generált leírá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307" cy="262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BF39D" w14:textId="4323F2DC" w:rsidR="00C01741" w:rsidRDefault="00C01741" w:rsidP="00C01741">
      <w:pPr>
        <w:spacing w:line="276" w:lineRule="auto"/>
        <w:rPr>
          <w:rStyle w:val="apple-converted-space"/>
          <w:rFonts w:ascii="Times New Roman" w:eastAsiaTheme="majorEastAsia" w:hAnsi="Times New Roman" w:cs="Times New Roman"/>
          <w:color w:val="000000"/>
        </w:rPr>
      </w:pPr>
      <w:r w:rsidRPr="00C01741">
        <w:rPr>
          <w:rStyle w:val="Kiemels2"/>
          <w:rFonts w:ascii="Times New Roman" w:eastAsiaTheme="majorEastAsia" w:hAnsi="Times New Roman" w:cs="Times New Roman"/>
          <w:color w:val="000000"/>
        </w:rPr>
        <w:t xml:space="preserve">Újdonság: Érkezik </w:t>
      </w:r>
      <w:proofErr w:type="spellStart"/>
      <w:r w:rsidRPr="00C01741">
        <w:rPr>
          <w:rStyle w:val="Kiemels2"/>
          <w:rFonts w:ascii="Times New Roman" w:eastAsiaTheme="majorEastAsia" w:hAnsi="Times New Roman" w:cs="Times New Roman"/>
          <w:color w:val="000000"/>
        </w:rPr>
        <w:t>Vaiana</w:t>
      </w:r>
      <w:proofErr w:type="spellEnd"/>
      <w:r w:rsidRPr="00C01741">
        <w:rPr>
          <w:rStyle w:val="Kiemels2"/>
          <w:rFonts w:ascii="Times New Roman" w:eastAsiaTheme="majorEastAsia" w:hAnsi="Times New Roman" w:cs="Times New Roman"/>
          <w:color w:val="000000"/>
        </w:rPr>
        <w:t xml:space="preserve"> világa!</w:t>
      </w:r>
      <w:r w:rsidRPr="00C01741">
        <w:rPr>
          <w:rStyle w:val="apple-converted-space"/>
          <w:rFonts w:ascii="Times New Roman" w:eastAsiaTheme="majorEastAsia" w:hAnsi="Times New Roman" w:cs="Times New Roman"/>
          <w:color w:val="000000"/>
        </w:rPr>
        <w:t> </w:t>
      </w:r>
    </w:p>
    <w:p w14:paraId="263CA8EB" w14:textId="1977D3FB" w:rsidR="00C01741" w:rsidRDefault="00C01741" w:rsidP="00C01741">
      <w:pPr>
        <w:spacing w:line="276" w:lineRule="auto"/>
        <w:rPr>
          <w:color w:val="000000"/>
        </w:rPr>
      </w:pPr>
      <w:r w:rsidRPr="00C01741">
        <w:rPr>
          <w:color w:val="000000"/>
        </w:rPr>
        <w:t xml:space="preserve">Az idei év legnagyobb szenzációja, hogy végre megelevenednek </w:t>
      </w:r>
      <w:proofErr w:type="spellStart"/>
      <w:r w:rsidRPr="00C01741">
        <w:rPr>
          <w:color w:val="000000"/>
        </w:rPr>
        <w:t>Vaiana</w:t>
      </w:r>
      <w:proofErr w:type="spellEnd"/>
      <w:r w:rsidRPr="00C01741">
        <w:rPr>
          <w:color w:val="000000"/>
        </w:rPr>
        <w:t xml:space="preserve"> hűséges és imádni való barátai is.</w:t>
      </w:r>
      <w:r w:rsidRPr="00C01741">
        <w:rPr>
          <w:rStyle w:val="apple-converted-space"/>
          <w:rFonts w:ascii="Times New Roman" w:eastAsiaTheme="majorEastAsia" w:hAnsi="Times New Roman" w:cs="Times New Roman"/>
          <w:color w:val="000000"/>
        </w:rPr>
        <w:t> </w:t>
      </w:r>
      <w:proofErr w:type="spellStart"/>
      <w:r w:rsidRPr="00C01741">
        <w:rPr>
          <w:rStyle w:val="Kiemels2"/>
          <w:rFonts w:ascii="Times New Roman" w:eastAsiaTheme="majorEastAsia" w:hAnsi="Times New Roman" w:cs="Times New Roman"/>
          <w:color w:val="000000"/>
        </w:rPr>
        <w:t>Pua</w:t>
      </w:r>
      <w:proofErr w:type="spellEnd"/>
      <w:r w:rsidRPr="00C01741">
        <w:rPr>
          <w:color w:val="000000"/>
        </w:rPr>
        <w:t>, a kismalac és</w:t>
      </w:r>
      <w:r w:rsidRPr="00C01741">
        <w:rPr>
          <w:rStyle w:val="apple-converted-space"/>
          <w:rFonts w:ascii="Times New Roman" w:eastAsiaTheme="majorEastAsia" w:hAnsi="Times New Roman" w:cs="Times New Roman"/>
          <w:color w:val="000000"/>
        </w:rPr>
        <w:t> </w:t>
      </w:r>
      <w:proofErr w:type="spellStart"/>
      <w:r w:rsidRPr="00C01741">
        <w:rPr>
          <w:rStyle w:val="Kiemels2"/>
          <w:rFonts w:ascii="Times New Roman" w:eastAsiaTheme="majorEastAsia" w:hAnsi="Times New Roman" w:cs="Times New Roman"/>
          <w:color w:val="000000"/>
        </w:rPr>
        <w:t>Hei</w:t>
      </w:r>
      <w:proofErr w:type="spellEnd"/>
      <w:r w:rsidRPr="00C01741">
        <w:rPr>
          <w:rStyle w:val="Kiemels2"/>
          <w:rFonts w:ascii="Times New Roman" w:eastAsiaTheme="majorEastAsia" w:hAnsi="Times New Roman" w:cs="Times New Roman"/>
          <w:color w:val="000000"/>
        </w:rPr>
        <w:t xml:space="preserve"> </w:t>
      </w:r>
      <w:proofErr w:type="spellStart"/>
      <w:r w:rsidRPr="00C01741">
        <w:rPr>
          <w:rStyle w:val="Kiemels2"/>
          <w:rFonts w:ascii="Times New Roman" w:eastAsiaTheme="majorEastAsia" w:hAnsi="Times New Roman" w:cs="Times New Roman"/>
          <w:color w:val="000000"/>
        </w:rPr>
        <w:t>Hei</w:t>
      </w:r>
      <w:proofErr w:type="spellEnd"/>
      <w:r w:rsidRPr="00C01741">
        <w:rPr>
          <w:color w:val="000000"/>
        </w:rPr>
        <w:t>, a szeleburdi kakas Sterling ezüstből készült, kézzel zománcozott figurákként hozzák el a polinéz szigetek vidámságát a karkötődre.</w:t>
      </w:r>
    </w:p>
    <w:p w14:paraId="3A2906E8" w14:textId="4C2ABF0A" w:rsidR="00002007" w:rsidRPr="00C01741" w:rsidRDefault="00002007" w:rsidP="00C01741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EEFB86E" wp14:editId="4860B25C">
            <wp:extent cx="3004458" cy="3004458"/>
            <wp:effectExtent l="0" t="0" r="0" b="5715"/>
            <wp:docPr id="1460033762" name="Kép 14" descr="A képen Divatkiegészítő, kulcs, ékszer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33762" name="Kép 14" descr="A képen Divatkiegészítő, kulcs, ékszerek látható&#10;&#10;Automatikusan generált leírá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439" cy="301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8A4D0" w14:textId="77777777" w:rsidR="00002007" w:rsidRDefault="00002007" w:rsidP="00C01741">
      <w:pPr>
        <w:pStyle w:val="NormlWeb"/>
        <w:spacing w:line="276" w:lineRule="auto"/>
        <w:rPr>
          <w:color w:val="000000"/>
        </w:rPr>
      </w:pPr>
    </w:p>
    <w:p w14:paraId="05484054" w14:textId="77777777" w:rsidR="00002007" w:rsidRDefault="00002007" w:rsidP="00002007">
      <w:pPr>
        <w:spacing w:line="276" w:lineRule="auto"/>
        <w:rPr>
          <w:rFonts w:ascii="Times New Roman" w:eastAsia="Times New Roman" w:hAnsi="Times New Roman" w:cs="Times New Roman"/>
          <w:color w:val="000000"/>
          <w:kern w:val="0"/>
          <w:lang w:eastAsia="hu-HU"/>
          <w14:ligatures w14:val="none"/>
        </w:rPr>
      </w:pPr>
      <w:r w:rsidRPr="00002007">
        <w:rPr>
          <w:rFonts w:ascii="Times New Roman" w:eastAsia="Times New Roman" w:hAnsi="Times New Roman" w:cs="Times New Roman"/>
          <w:b/>
          <w:bCs/>
          <w:color w:val="000000"/>
          <w:kern w:val="0"/>
          <w:lang w:eastAsia="hu-HU"/>
          <w14:ligatures w14:val="none"/>
        </w:rPr>
        <w:t>A végtelenbe és tovább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lang w:eastAsia="hu-HU"/>
          <w14:ligatures w14:val="none"/>
        </w:rPr>
        <w:t>:</w:t>
      </w:r>
      <w:r w:rsidRPr="00002007">
        <w:rPr>
          <w:rFonts w:ascii="Times New Roman" w:eastAsia="Times New Roman" w:hAnsi="Times New Roman" w:cs="Times New Roman"/>
          <w:b/>
          <w:bCs/>
          <w:color w:val="000000"/>
          <w:kern w:val="0"/>
          <w:lang w:eastAsia="hu-H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lang w:eastAsia="hu-HU"/>
          <w14:ligatures w14:val="none"/>
        </w:rPr>
        <w:t>Bővül</w:t>
      </w:r>
      <w:r w:rsidRPr="00002007">
        <w:rPr>
          <w:rFonts w:ascii="Times New Roman" w:eastAsia="Times New Roman" w:hAnsi="Times New Roman" w:cs="Times New Roman"/>
          <w:b/>
          <w:bCs/>
          <w:color w:val="000000"/>
          <w:kern w:val="0"/>
          <w:lang w:eastAsia="hu-HU"/>
          <w14:ligatures w14:val="none"/>
        </w:rPr>
        <w:t xml:space="preserve"> a </w:t>
      </w:r>
      <w:proofErr w:type="spellStart"/>
      <w:r w:rsidRPr="00002007">
        <w:rPr>
          <w:rFonts w:ascii="Times New Roman" w:eastAsia="Times New Roman" w:hAnsi="Times New Roman" w:cs="Times New Roman"/>
          <w:b/>
          <w:bCs/>
          <w:color w:val="000000"/>
          <w:kern w:val="0"/>
          <w:lang w:eastAsia="hu-HU"/>
          <w14:ligatures w14:val="none"/>
        </w:rPr>
        <w:t>Toy</w:t>
      </w:r>
      <w:proofErr w:type="spellEnd"/>
      <w:r w:rsidRPr="00002007">
        <w:rPr>
          <w:rFonts w:ascii="Times New Roman" w:eastAsia="Times New Roman" w:hAnsi="Times New Roman" w:cs="Times New Roman"/>
          <w:b/>
          <w:bCs/>
          <w:color w:val="000000"/>
          <w:kern w:val="0"/>
          <w:lang w:eastAsia="hu-HU"/>
          <w14:ligatures w14:val="none"/>
        </w:rPr>
        <w:t xml:space="preserve"> Story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lang w:eastAsia="hu-HU"/>
          <w14:ligatures w14:val="none"/>
        </w:rPr>
        <w:t xml:space="preserve"> kollekció</w:t>
      </w:r>
      <w:r w:rsidRPr="00002007">
        <w:rPr>
          <w:rFonts w:ascii="Times New Roman" w:eastAsia="Times New Roman" w:hAnsi="Times New Roman" w:cs="Times New Roman"/>
          <w:b/>
          <w:bCs/>
          <w:color w:val="000000"/>
          <w:kern w:val="0"/>
          <w:lang w:eastAsia="hu-HU"/>
          <w14:ligatures w14:val="none"/>
        </w:rPr>
        <w:t>!</w:t>
      </w:r>
      <w:r w:rsidRPr="00002007">
        <w:rPr>
          <w:rFonts w:ascii="Times New Roman" w:eastAsia="Times New Roman" w:hAnsi="Times New Roman" w:cs="Times New Roman"/>
          <w:color w:val="000000"/>
          <w:kern w:val="0"/>
          <w:lang w:eastAsia="hu-HU"/>
          <w14:ligatures w14:val="none"/>
        </w:rPr>
        <w:t> </w:t>
      </w:r>
    </w:p>
    <w:p w14:paraId="777462B0" w14:textId="18F6C4DD" w:rsidR="00002007" w:rsidRDefault="00002007" w:rsidP="00002007">
      <w:pPr>
        <w:spacing w:line="276" w:lineRule="auto"/>
        <w:rPr>
          <w:rFonts w:ascii="Times New Roman" w:eastAsia="Times New Roman" w:hAnsi="Times New Roman" w:cs="Times New Roman"/>
          <w:color w:val="000000"/>
          <w:kern w:val="0"/>
          <w:lang w:eastAsia="hu-HU"/>
          <w14:ligatures w14:val="none"/>
        </w:rPr>
      </w:pPr>
      <w:r w:rsidRPr="00002007">
        <w:rPr>
          <w:rFonts w:ascii="Times New Roman" w:eastAsia="Times New Roman" w:hAnsi="Times New Roman" w:cs="Times New Roman"/>
          <w:color w:val="000000"/>
          <w:kern w:val="0"/>
          <w:lang w:eastAsia="hu-HU"/>
          <w14:ligatures w14:val="none"/>
        </w:rPr>
        <w:lastRenderedPageBreak/>
        <w:t xml:space="preserve">Ha a nyár számodra is a felhőtlen játékról és az örök barátságokról szól, imádni fogod az új </w:t>
      </w:r>
      <w:proofErr w:type="spellStart"/>
      <w:r w:rsidRPr="00002007">
        <w:rPr>
          <w:rFonts w:ascii="Times New Roman" w:eastAsia="Times New Roman" w:hAnsi="Times New Roman" w:cs="Times New Roman"/>
          <w:color w:val="000000"/>
          <w:kern w:val="0"/>
          <w:lang w:eastAsia="hu-HU"/>
          <w14:ligatures w14:val="none"/>
        </w:rPr>
        <w:t>Toy</w:t>
      </w:r>
      <w:proofErr w:type="spellEnd"/>
      <w:r w:rsidRPr="00002007">
        <w:rPr>
          <w:rFonts w:ascii="Times New Roman" w:eastAsia="Times New Roman" w:hAnsi="Times New Roman" w:cs="Times New Roman"/>
          <w:color w:val="000000"/>
          <w:kern w:val="0"/>
          <w:lang w:eastAsia="hu-HU"/>
          <w14:ligatures w14:val="none"/>
        </w:rPr>
        <w:t xml:space="preserve"> Story darabokat. Woody </w:t>
      </w:r>
      <w:r>
        <w:rPr>
          <w:rFonts w:ascii="Times New Roman" w:eastAsia="Times New Roman" w:hAnsi="Times New Roman" w:cs="Times New Roman"/>
          <w:color w:val="000000"/>
          <w:kern w:val="0"/>
          <w:lang w:eastAsia="hu-HU"/>
          <w14:ligatures w14:val="none"/>
        </w:rPr>
        <w:t>csizmája talpán Andy felirattal</w:t>
      </w:r>
      <w:r w:rsidRPr="00002007">
        <w:rPr>
          <w:rFonts w:ascii="Times New Roman" w:eastAsia="Times New Roman" w:hAnsi="Times New Roman" w:cs="Times New Roman"/>
          <w:color w:val="000000"/>
          <w:kern w:val="0"/>
          <w:lang w:eastAsia="hu-HU"/>
          <w14:ligatures w14:val="none"/>
        </w:rPr>
        <w:t xml:space="preserve">, </w:t>
      </w:r>
      <w:proofErr w:type="spellStart"/>
      <w:r w:rsidRPr="00002007">
        <w:rPr>
          <w:rFonts w:ascii="Times New Roman" w:eastAsia="Times New Roman" w:hAnsi="Times New Roman" w:cs="Times New Roman"/>
          <w:color w:val="000000"/>
          <w:kern w:val="0"/>
          <w:lang w:eastAsia="hu-HU"/>
          <w14:ligatures w14:val="none"/>
        </w:rPr>
        <w:t>Buzz</w:t>
      </w:r>
      <w:proofErr w:type="spellEnd"/>
      <w:r w:rsidRPr="00002007">
        <w:rPr>
          <w:rFonts w:ascii="Times New Roman" w:eastAsia="Times New Roman" w:hAnsi="Times New Roman" w:cs="Times New Roman"/>
          <w:color w:val="000000"/>
          <w:kern w:val="0"/>
          <w:lang w:eastAsia="hu-HU"/>
          <w14:ligatures w14:val="none"/>
        </w:rPr>
        <w:t xml:space="preserve"> </w:t>
      </w:r>
      <w:proofErr w:type="spellStart"/>
      <w:r w:rsidRPr="00002007">
        <w:rPr>
          <w:rFonts w:ascii="Times New Roman" w:eastAsia="Times New Roman" w:hAnsi="Times New Roman" w:cs="Times New Roman"/>
          <w:color w:val="000000"/>
          <w:kern w:val="0"/>
          <w:lang w:eastAsia="hu-HU"/>
          <w14:ligatures w14:val="none"/>
        </w:rPr>
        <w:t>Lightyear</w:t>
      </w:r>
      <w:proofErr w:type="spellEnd"/>
      <w:r w:rsidRPr="00002007">
        <w:rPr>
          <w:rFonts w:ascii="Times New Roman" w:eastAsia="Times New Roman" w:hAnsi="Times New Roman" w:cs="Times New Roman"/>
          <w:color w:val="000000"/>
          <w:kern w:val="0"/>
          <w:lang w:eastAsia="hu-HU"/>
          <w14:ligatures w14:val="none"/>
        </w:rPr>
        <w:t xml:space="preserve"> ikonikus űrhajós és a közkedvelt</w:t>
      </w:r>
      <w:r>
        <w:rPr>
          <w:rFonts w:ascii="Times New Roman" w:eastAsia="Times New Roman" w:hAnsi="Times New Roman" w:cs="Times New Roman"/>
          <w:color w:val="000000"/>
          <w:kern w:val="0"/>
          <w:lang w:eastAsia="hu-HU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lang w:eastAsia="hu-HU"/>
          <w14:ligatures w14:val="none"/>
        </w:rPr>
        <w:t>Slinky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lang w:eastAsia="hu-HU"/>
          <w14:ligatures w14:val="none"/>
        </w:rPr>
        <w:t xml:space="preserve"> a drótos tacskó </w:t>
      </w:r>
      <w:r w:rsidRPr="00002007">
        <w:rPr>
          <w:rFonts w:ascii="Times New Roman" w:eastAsia="Times New Roman" w:hAnsi="Times New Roman" w:cs="Times New Roman"/>
          <w:color w:val="000000"/>
          <w:kern w:val="0"/>
          <w:lang w:eastAsia="hu-HU"/>
          <w14:ligatures w14:val="none"/>
        </w:rPr>
        <w:t xml:space="preserve">is saját, részletgazdag ezüst </w:t>
      </w:r>
      <w:proofErr w:type="spellStart"/>
      <w:r w:rsidRPr="00002007">
        <w:rPr>
          <w:rFonts w:ascii="Times New Roman" w:eastAsia="Times New Roman" w:hAnsi="Times New Roman" w:cs="Times New Roman"/>
          <w:color w:val="000000"/>
          <w:kern w:val="0"/>
          <w:lang w:eastAsia="hu-HU"/>
          <w14:ligatures w14:val="none"/>
        </w:rPr>
        <w:t>charmot</w:t>
      </w:r>
      <w:proofErr w:type="spellEnd"/>
      <w:r w:rsidRPr="00002007">
        <w:rPr>
          <w:rFonts w:ascii="Times New Roman" w:eastAsia="Times New Roman" w:hAnsi="Times New Roman" w:cs="Times New Roman"/>
          <w:color w:val="000000"/>
          <w:kern w:val="0"/>
          <w:lang w:eastAsia="hu-HU"/>
          <w14:ligatures w14:val="none"/>
        </w:rPr>
        <w:t xml:space="preserve"> kapott. </w:t>
      </w:r>
    </w:p>
    <w:p w14:paraId="706FA3B8" w14:textId="124C44F1" w:rsidR="00002007" w:rsidRPr="00002007" w:rsidRDefault="00002007" w:rsidP="00002007">
      <w:pPr>
        <w:spacing w:line="276" w:lineRule="auto"/>
        <w:rPr>
          <w:rFonts w:ascii="Times New Roman" w:eastAsia="Times New Roman" w:hAnsi="Times New Roman" w:cs="Times New Roman"/>
          <w:color w:val="000000"/>
          <w:kern w:val="0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lang w:eastAsia="hu-HU"/>
        </w:rPr>
        <w:drawing>
          <wp:inline distT="0" distB="0" distL="0" distR="0" wp14:anchorId="12FD9A9C" wp14:editId="70F37F1F">
            <wp:extent cx="3294994" cy="3294994"/>
            <wp:effectExtent l="0" t="0" r="0" b="0"/>
            <wp:docPr id="845409701" name="Kép 15" descr="A képen Divatkiegészítő, művészet, Ékszerkészítés, Ékszer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09701" name="Kép 15" descr="A képen Divatkiegészítő, művészet, Ékszerkészítés, Ékszerek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188" cy="330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56EC2" w14:textId="77777777" w:rsidR="00C21646" w:rsidRPr="00C01741" w:rsidRDefault="00C21646" w:rsidP="00C01741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01D2E2A2" w14:textId="58779B16" w:rsidR="002E6FD8" w:rsidRPr="002E6FD8" w:rsidRDefault="002E6FD8" w:rsidP="00C01741">
      <w:pPr>
        <w:spacing w:line="276" w:lineRule="auto"/>
        <w:rPr>
          <w:rFonts w:ascii="Times New Roman" w:hAnsi="Times New Roman" w:cs="Times New Roman"/>
          <w:b/>
          <w:bCs/>
        </w:rPr>
      </w:pPr>
      <w:r w:rsidRPr="002E6FD8">
        <w:rPr>
          <w:rFonts w:ascii="Times New Roman" w:hAnsi="Times New Roman" w:cs="Times New Roman"/>
          <w:b/>
          <w:bCs/>
        </w:rPr>
        <w:t xml:space="preserve">Hogyan </w:t>
      </w:r>
      <w:proofErr w:type="spellStart"/>
      <w:r w:rsidR="00C21646" w:rsidRPr="00C01741">
        <w:rPr>
          <w:rFonts w:ascii="Times New Roman" w:hAnsi="Times New Roman" w:cs="Times New Roman"/>
          <w:b/>
          <w:bCs/>
        </w:rPr>
        <w:t>style</w:t>
      </w:r>
      <w:proofErr w:type="spellEnd"/>
      <w:r w:rsidR="00C21646" w:rsidRPr="00C01741">
        <w:rPr>
          <w:rFonts w:ascii="Times New Roman" w:hAnsi="Times New Roman" w:cs="Times New Roman"/>
          <w:b/>
          <w:bCs/>
        </w:rPr>
        <w:t>-old</w:t>
      </w:r>
      <w:r w:rsidRPr="002E6FD8">
        <w:rPr>
          <w:rFonts w:ascii="Times New Roman" w:hAnsi="Times New Roman" w:cs="Times New Roman"/>
          <w:b/>
          <w:bCs/>
        </w:rPr>
        <w:t xml:space="preserve"> a 2026-os nyári darabokat?</w:t>
      </w:r>
    </w:p>
    <w:p w14:paraId="124D215E" w14:textId="77777777" w:rsidR="002E6FD8" w:rsidRPr="002E6FD8" w:rsidRDefault="002E6FD8" w:rsidP="00C01741">
      <w:pPr>
        <w:spacing w:line="276" w:lineRule="auto"/>
        <w:rPr>
          <w:rFonts w:ascii="Times New Roman" w:hAnsi="Times New Roman" w:cs="Times New Roman"/>
        </w:rPr>
      </w:pPr>
      <w:r w:rsidRPr="002E6FD8">
        <w:rPr>
          <w:rFonts w:ascii="Times New Roman" w:hAnsi="Times New Roman" w:cs="Times New Roman"/>
        </w:rPr>
        <w:t>Az idei trend egyértelműen a </w:t>
      </w:r>
      <w:r w:rsidRPr="002E6FD8">
        <w:rPr>
          <w:rFonts w:ascii="Times New Roman" w:hAnsi="Times New Roman" w:cs="Times New Roman"/>
          <w:b/>
          <w:bCs/>
        </w:rPr>
        <w:t>textúrák és fémek keverése</w:t>
      </w:r>
      <w:r w:rsidRPr="002E6FD8">
        <w:rPr>
          <w:rFonts w:ascii="Times New Roman" w:hAnsi="Times New Roman" w:cs="Times New Roman"/>
        </w:rPr>
        <w:t>. Ne félj az ezüst ékszereid közé beválogatni a kollekció ragyogó, 14 karátos arannyal futtatott darabjait! A meleg arany tónusok és az óceánkék kövek/Murano üvegek kombinációja fehér lenvászon ruhákkal, vagy egy egyszerű farmer-póló szettel is azonnal luxus tengerparti hangulatot teremt.</w:t>
      </w:r>
    </w:p>
    <w:p w14:paraId="3405D5B0" w14:textId="70E83BA8" w:rsidR="002E6FD8" w:rsidRPr="002E6FD8" w:rsidRDefault="002E6FD8" w:rsidP="00C01741">
      <w:pPr>
        <w:spacing w:line="276" w:lineRule="auto"/>
        <w:rPr>
          <w:rFonts w:ascii="Times New Roman" w:hAnsi="Times New Roman" w:cs="Times New Roman"/>
        </w:rPr>
      </w:pPr>
      <w:r w:rsidRPr="002E6FD8">
        <w:rPr>
          <w:rFonts w:ascii="Times New Roman" w:hAnsi="Times New Roman" w:cs="Times New Roman"/>
        </w:rPr>
        <w:t>A kollekció </w:t>
      </w:r>
      <w:r w:rsidRPr="002E6FD8">
        <w:rPr>
          <w:rFonts w:ascii="Times New Roman" w:hAnsi="Times New Roman" w:cs="Times New Roman"/>
          <w:b/>
          <w:bCs/>
        </w:rPr>
        <w:t>május 21-től</w:t>
      </w:r>
      <w:r w:rsidRPr="002E6FD8">
        <w:rPr>
          <w:rFonts w:ascii="Times New Roman" w:hAnsi="Times New Roman" w:cs="Times New Roman"/>
        </w:rPr>
        <w:t xml:space="preserve"> érhető el a </w:t>
      </w:r>
      <w:r w:rsidR="00002007">
        <w:rPr>
          <w:rFonts w:ascii="Times New Roman" w:hAnsi="Times New Roman" w:cs="Times New Roman"/>
        </w:rPr>
        <w:t>Schneider Óra-Ékszer</w:t>
      </w:r>
      <w:r w:rsidRPr="002E6FD8">
        <w:rPr>
          <w:rFonts w:ascii="Times New Roman" w:hAnsi="Times New Roman" w:cs="Times New Roman"/>
        </w:rPr>
        <w:t xml:space="preserve"> </w:t>
      </w:r>
      <w:r w:rsidR="00002007">
        <w:rPr>
          <w:rFonts w:ascii="Times New Roman" w:hAnsi="Times New Roman" w:cs="Times New Roman"/>
        </w:rPr>
        <w:t>Sopron Plaza I. emeletén található</w:t>
      </w:r>
      <w:r w:rsidRPr="002E6FD8">
        <w:rPr>
          <w:rFonts w:ascii="Times New Roman" w:hAnsi="Times New Roman" w:cs="Times New Roman"/>
        </w:rPr>
        <w:t xml:space="preserve"> </w:t>
      </w:r>
      <w:r w:rsidR="00002007">
        <w:rPr>
          <w:rFonts w:ascii="Times New Roman" w:hAnsi="Times New Roman" w:cs="Times New Roman"/>
        </w:rPr>
        <w:t>üzletében</w:t>
      </w:r>
      <w:r w:rsidRPr="002E6FD8">
        <w:rPr>
          <w:rFonts w:ascii="Times New Roman" w:hAnsi="Times New Roman" w:cs="Times New Roman"/>
        </w:rPr>
        <w:t xml:space="preserve"> és a</w:t>
      </w:r>
      <w:r w:rsidR="00002007">
        <w:rPr>
          <w:rFonts w:ascii="Times New Roman" w:hAnsi="Times New Roman" w:cs="Times New Roman"/>
        </w:rPr>
        <w:t xml:space="preserve"> schneiderekszer.hu</w:t>
      </w:r>
      <w:r w:rsidRPr="002E6FD8">
        <w:rPr>
          <w:rFonts w:ascii="Times New Roman" w:hAnsi="Times New Roman" w:cs="Times New Roman"/>
        </w:rPr>
        <w:t xml:space="preserve"> webshopon. Érdemes sietni, mert a mozgó halas és a különleges </w:t>
      </w:r>
      <w:proofErr w:type="spellStart"/>
      <w:r w:rsidR="00D72584">
        <w:rPr>
          <w:rFonts w:ascii="Times New Roman" w:hAnsi="Times New Roman" w:cs="Times New Roman"/>
        </w:rPr>
        <w:t>Vaina</w:t>
      </w:r>
      <w:proofErr w:type="spellEnd"/>
      <w:r w:rsidR="00D72584">
        <w:rPr>
          <w:rFonts w:ascii="Times New Roman" w:hAnsi="Times New Roman" w:cs="Times New Roman"/>
        </w:rPr>
        <w:t xml:space="preserve"> </w:t>
      </w:r>
      <w:proofErr w:type="spellStart"/>
      <w:r w:rsidR="00D72584">
        <w:rPr>
          <w:rFonts w:ascii="Times New Roman" w:hAnsi="Times New Roman" w:cs="Times New Roman"/>
        </w:rPr>
        <w:t>charmok</w:t>
      </w:r>
      <w:proofErr w:type="spellEnd"/>
      <w:r w:rsidRPr="002E6FD8">
        <w:rPr>
          <w:rFonts w:ascii="Times New Roman" w:hAnsi="Times New Roman" w:cs="Times New Roman"/>
        </w:rPr>
        <w:t xml:space="preserve"> borítékolhatóan a szezon legnagyobb közönségkedvencei lesznek!</w:t>
      </w:r>
    </w:p>
    <w:p w14:paraId="5EE396CE" w14:textId="4426210D" w:rsidR="002E6FD8" w:rsidRPr="002E6FD8" w:rsidRDefault="002E6FD8" w:rsidP="00C01741">
      <w:pPr>
        <w:spacing w:line="276" w:lineRule="auto"/>
        <w:rPr>
          <w:rFonts w:ascii="Times New Roman" w:hAnsi="Times New Roman" w:cs="Times New Roman"/>
        </w:rPr>
      </w:pPr>
      <w:r w:rsidRPr="002E6FD8">
        <w:rPr>
          <w:rFonts w:ascii="Times New Roman" w:hAnsi="Times New Roman" w:cs="Times New Roman"/>
        </w:rPr>
        <w:t xml:space="preserve">Te melyik darabot fogod </w:t>
      </w:r>
      <w:r w:rsidR="00D72584">
        <w:rPr>
          <w:rFonts w:ascii="Times New Roman" w:hAnsi="Times New Roman" w:cs="Times New Roman"/>
        </w:rPr>
        <w:t xml:space="preserve">elsőként </w:t>
      </w:r>
      <w:r w:rsidRPr="002E6FD8">
        <w:rPr>
          <w:rFonts w:ascii="Times New Roman" w:hAnsi="Times New Roman" w:cs="Times New Roman"/>
        </w:rPr>
        <w:t>beszerezni?</w:t>
      </w:r>
    </w:p>
    <w:p w14:paraId="6B53AC42" w14:textId="77777777" w:rsidR="002E6FD8" w:rsidRPr="00C01741" w:rsidRDefault="002E6FD8" w:rsidP="00C01741">
      <w:pPr>
        <w:spacing w:line="276" w:lineRule="auto"/>
        <w:rPr>
          <w:rFonts w:ascii="Times New Roman" w:hAnsi="Times New Roman" w:cs="Times New Roman"/>
        </w:rPr>
      </w:pPr>
    </w:p>
    <w:sectPr w:rsidR="002E6FD8" w:rsidRPr="00C017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600B74"/>
    <w:multiLevelType w:val="multilevel"/>
    <w:tmpl w:val="2DC08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8E7131"/>
    <w:multiLevelType w:val="multilevel"/>
    <w:tmpl w:val="810AE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8F0E18"/>
    <w:multiLevelType w:val="multilevel"/>
    <w:tmpl w:val="A622D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7F2D40"/>
    <w:multiLevelType w:val="multilevel"/>
    <w:tmpl w:val="557AA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F7026D"/>
    <w:multiLevelType w:val="multilevel"/>
    <w:tmpl w:val="7898E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1E1416"/>
    <w:multiLevelType w:val="multilevel"/>
    <w:tmpl w:val="9B102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2690498">
    <w:abstractNumId w:val="3"/>
  </w:num>
  <w:num w:numId="2" w16cid:durableId="1405225161">
    <w:abstractNumId w:val="0"/>
  </w:num>
  <w:num w:numId="3" w16cid:durableId="1505169782">
    <w:abstractNumId w:val="1"/>
  </w:num>
  <w:num w:numId="4" w16cid:durableId="32003014">
    <w:abstractNumId w:val="4"/>
  </w:num>
  <w:num w:numId="5" w16cid:durableId="1129324881">
    <w:abstractNumId w:val="2"/>
  </w:num>
  <w:num w:numId="6" w16cid:durableId="4505918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FD8"/>
    <w:rsid w:val="00002007"/>
    <w:rsid w:val="00154C4A"/>
    <w:rsid w:val="002E6FD8"/>
    <w:rsid w:val="00A17264"/>
    <w:rsid w:val="00C01741"/>
    <w:rsid w:val="00C21646"/>
    <w:rsid w:val="00D72584"/>
    <w:rsid w:val="00F0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58A96"/>
  <w15:chartTrackingRefBased/>
  <w15:docId w15:val="{61D83C87-B3EA-034A-A543-95E69DC95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2E6F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E6F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2E6F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E6F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E6F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E6F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E6F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E6F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E6F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E6F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E6F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E6F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E6FD8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E6FD8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E6FD8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E6FD8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E6FD8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E6FD8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2E6F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2E6F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2E6F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2E6F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2E6F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2E6FD8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2E6FD8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2E6FD8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E6F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2E6FD8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2E6FD8"/>
    <w:rPr>
      <w:b/>
      <w:bCs/>
      <w:smallCaps/>
      <w:color w:val="0F4761" w:themeColor="accent1" w:themeShade="BF"/>
      <w:spacing w:val="5"/>
    </w:rPr>
  </w:style>
  <w:style w:type="paragraph" w:styleId="NormlWeb">
    <w:name w:val="Normal (Web)"/>
    <w:basedOn w:val="Norml"/>
    <w:uiPriority w:val="99"/>
    <w:semiHidden/>
    <w:unhideWhenUsed/>
    <w:rsid w:val="00C01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hu-HU"/>
      <w14:ligatures w14:val="none"/>
    </w:rPr>
  </w:style>
  <w:style w:type="character" w:styleId="Kiemels2">
    <w:name w:val="Strong"/>
    <w:basedOn w:val="Bekezdsalapbettpusa"/>
    <w:uiPriority w:val="22"/>
    <w:qFormat/>
    <w:rsid w:val="00C01741"/>
    <w:rPr>
      <w:b/>
      <w:bCs/>
    </w:rPr>
  </w:style>
  <w:style w:type="character" w:customStyle="1" w:styleId="apple-converted-space">
    <w:name w:val="apple-converted-space"/>
    <w:basedOn w:val="Bekezdsalapbettpusa"/>
    <w:rsid w:val="00C017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58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61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71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1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609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Szabó Dorina Rebeka [STUDENT]</dc:creator>
  <cp:keywords/>
  <dc:description/>
  <cp:lastModifiedBy>Szabó Dorina Rebeka [STUDENT]</cp:lastModifiedBy>
  <cp:revision>2</cp:revision>
  <dcterms:created xsi:type="dcterms:W3CDTF">2026-05-18T11:29:00Z</dcterms:created>
  <dcterms:modified xsi:type="dcterms:W3CDTF">2026-05-18T12:46:00Z</dcterms:modified>
</cp:coreProperties>
</file>